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4E3" w:rsidRDefault="008A6634" w:rsidP="00710DA0">
      <w:pPr>
        <w:spacing w:line="700" w:lineRule="exact"/>
        <w:ind w:firstLineChars="0" w:firstLine="0"/>
        <w:jc w:val="center"/>
        <w:rPr>
          <w:rFonts w:eastAsia="方正小标宋简体"/>
          <w:sz w:val="44"/>
          <w:szCs w:val="44"/>
        </w:rPr>
      </w:pPr>
      <w:r w:rsidRPr="00882062">
        <w:rPr>
          <w:rFonts w:eastAsia="方正小标宋简体"/>
          <w:sz w:val="44"/>
          <w:szCs w:val="44"/>
        </w:rPr>
        <w:t>工程测量技能竞赛</w:t>
      </w:r>
      <w:r w:rsidR="00BF2E0D">
        <w:rPr>
          <w:rFonts w:eastAsia="方正小标宋简体" w:hint="eastAsia"/>
          <w:sz w:val="44"/>
          <w:szCs w:val="44"/>
        </w:rPr>
        <w:t>活动</w:t>
      </w:r>
      <w:r w:rsidRPr="00882062">
        <w:rPr>
          <w:rFonts w:eastAsia="方正小标宋简体"/>
          <w:sz w:val="44"/>
          <w:szCs w:val="44"/>
        </w:rPr>
        <w:t>方案</w:t>
      </w:r>
    </w:p>
    <w:p w:rsidR="00710DA0" w:rsidRPr="00710DA0" w:rsidRDefault="00710DA0" w:rsidP="00710DA0">
      <w:pPr>
        <w:spacing w:line="700" w:lineRule="exact"/>
        <w:ind w:firstLineChars="0" w:firstLine="0"/>
        <w:jc w:val="center"/>
        <w:rPr>
          <w:rFonts w:ascii="楷体_GB2312" w:eastAsia="楷体_GB2312"/>
          <w:szCs w:val="32"/>
        </w:rPr>
      </w:pPr>
      <w:r w:rsidRPr="00710DA0">
        <w:rPr>
          <w:rFonts w:ascii="楷体_GB2312" w:eastAsia="楷体_GB2312" w:hint="eastAsia"/>
          <w:szCs w:val="32"/>
        </w:rPr>
        <w:t>广东创新科技</w:t>
      </w:r>
      <w:r w:rsidR="0075563E">
        <w:rPr>
          <w:rFonts w:ascii="楷体_GB2312" w:eastAsia="楷体_GB2312" w:hint="eastAsia"/>
          <w:szCs w:val="32"/>
        </w:rPr>
        <w:t>职业</w:t>
      </w:r>
      <w:r w:rsidRPr="00710DA0">
        <w:rPr>
          <w:rFonts w:ascii="楷体_GB2312" w:eastAsia="楷体_GB2312" w:hint="eastAsia"/>
          <w:szCs w:val="32"/>
        </w:rPr>
        <w:t>学院</w:t>
      </w:r>
    </w:p>
    <w:p w:rsidR="00F644E3" w:rsidRPr="00882062" w:rsidRDefault="00F644E3" w:rsidP="00710DA0">
      <w:pPr>
        <w:spacing w:line="700" w:lineRule="exact"/>
        <w:ind w:firstLine="640"/>
      </w:pPr>
    </w:p>
    <w:p w:rsidR="00F644E3" w:rsidRPr="00882062" w:rsidRDefault="008A6634" w:rsidP="00953B06">
      <w:pPr>
        <w:spacing w:line="560" w:lineRule="exact"/>
        <w:ind w:firstLine="640"/>
        <w:rPr>
          <w:rFonts w:eastAsia="黑体"/>
        </w:rPr>
      </w:pPr>
      <w:r w:rsidRPr="00882062">
        <w:rPr>
          <w:rFonts w:eastAsia="黑体" w:hAnsi="黑体"/>
        </w:rPr>
        <w:t>一、活动主题</w:t>
      </w:r>
    </w:p>
    <w:p w:rsidR="00F644E3" w:rsidRPr="00882062" w:rsidRDefault="00413C27" w:rsidP="00953B06">
      <w:pPr>
        <w:spacing w:line="560" w:lineRule="exact"/>
        <w:ind w:firstLine="640"/>
        <w:rPr>
          <w:rFonts w:eastAsia="仿宋_GB2312"/>
          <w:szCs w:val="32"/>
        </w:rPr>
      </w:pPr>
      <w:r w:rsidRPr="00882062">
        <w:rPr>
          <w:rFonts w:eastAsia="仿宋_GB2312"/>
          <w:szCs w:val="32"/>
        </w:rPr>
        <w:t>“</w:t>
      </w:r>
      <w:r w:rsidRPr="00A147FD">
        <w:rPr>
          <w:rFonts w:eastAsia="仿宋_GB2312"/>
          <w:szCs w:val="32"/>
        </w:rPr>
        <w:t>科技为先，</w:t>
      </w:r>
      <w:r w:rsidRPr="00A147FD">
        <w:rPr>
          <w:rFonts w:eastAsia="仿宋_GB2312" w:hint="eastAsia"/>
          <w:szCs w:val="32"/>
        </w:rPr>
        <w:t>创新发展</w:t>
      </w:r>
      <w:r w:rsidR="008A6634" w:rsidRPr="00882062">
        <w:rPr>
          <w:rFonts w:eastAsia="仿宋_GB2312"/>
          <w:szCs w:val="32"/>
        </w:rPr>
        <w:t>”</w:t>
      </w:r>
      <w:r w:rsidR="008A6634" w:rsidRPr="00882062">
        <w:rPr>
          <w:rFonts w:eastAsia="仿宋_GB2312"/>
          <w:szCs w:val="32"/>
        </w:rPr>
        <w:t>，本次竞赛活动旨在培养东莞市大学生和企业职工的科学精神、创新能力，激发、鼓励东莞市大学生和企业技术人员的科研实践能力，搭建东莞市各高等职业院校</w:t>
      </w:r>
      <w:bookmarkStart w:id="0" w:name="_GoBack"/>
      <w:bookmarkEnd w:id="0"/>
      <w:r w:rsidR="008A6634" w:rsidRPr="00882062">
        <w:rPr>
          <w:rFonts w:eastAsia="仿宋_GB2312"/>
          <w:szCs w:val="32"/>
        </w:rPr>
        <w:t>、技工学校与企业深度校企合作的桥梁，进一步促进测量课程向实战化转变的教学改革，发挥测绘学科特色和优势，迎接广东省和全国职业院校大学测绘技能大赛，和促进测绘学</w:t>
      </w:r>
      <w:proofErr w:type="gramStart"/>
      <w:r w:rsidR="008A6634" w:rsidRPr="00882062">
        <w:rPr>
          <w:rFonts w:eastAsia="仿宋_GB2312"/>
          <w:szCs w:val="32"/>
        </w:rPr>
        <w:t>术科技</w:t>
      </w:r>
      <w:proofErr w:type="gramEnd"/>
      <w:r w:rsidR="008A6634" w:rsidRPr="00882062">
        <w:rPr>
          <w:rFonts w:eastAsia="仿宋_GB2312"/>
          <w:szCs w:val="32"/>
        </w:rPr>
        <w:t>活动蓬勃发展。</w:t>
      </w:r>
    </w:p>
    <w:p w:rsidR="00F644E3" w:rsidRPr="00882062" w:rsidRDefault="008A6634" w:rsidP="00953B06">
      <w:pPr>
        <w:spacing w:line="560" w:lineRule="exact"/>
        <w:ind w:firstLine="640"/>
        <w:rPr>
          <w:rFonts w:eastAsia="黑体"/>
        </w:rPr>
      </w:pPr>
      <w:r w:rsidRPr="00882062">
        <w:rPr>
          <w:rFonts w:eastAsia="黑体" w:hAnsi="黑体"/>
        </w:rPr>
        <w:t>二、组织机构</w:t>
      </w:r>
    </w:p>
    <w:p w:rsidR="00F644E3" w:rsidRPr="00882062" w:rsidRDefault="008A6634" w:rsidP="00953B06">
      <w:pPr>
        <w:spacing w:line="560" w:lineRule="exact"/>
        <w:ind w:firstLine="640"/>
        <w:rPr>
          <w:rFonts w:eastAsia="楷体_GB2312"/>
        </w:rPr>
      </w:pPr>
      <w:r w:rsidRPr="00882062">
        <w:rPr>
          <w:rFonts w:eastAsia="楷体_GB2312"/>
        </w:rPr>
        <w:t>（一）主办、承办、协办单位</w:t>
      </w:r>
    </w:p>
    <w:p w:rsidR="00F644E3" w:rsidRPr="00882062" w:rsidRDefault="008A6634" w:rsidP="00953B06">
      <w:pPr>
        <w:spacing w:line="560" w:lineRule="exact"/>
        <w:ind w:firstLine="640"/>
        <w:rPr>
          <w:rFonts w:eastAsia="仿宋_GB2312"/>
        </w:rPr>
      </w:pPr>
      <w:r w:rsidRPr="00882062">
        <w:rPr>
          <w:rFonts w:eastAsia="仿宋_GB2312"/>
        </w:rPr>
        <w:t>主办单位：东莞市教育局</w:t>
      </w:r>
    </w:p>
    <w:p w:rsidR="00F644E3" w:rsidRPr="00882062" w:rsidRDefault="008A6634" w:rsidP="00953B06">
      <w:pPr>
        <w:spacing w:line="560" w:lineRule="exact"/>
        <w:ind w:firstLineChars="700" w:firstLine="2240"/>
        <w:rPr>
          <w:rFonts w:eastAsia="仿宋_GB2312"/>
          <w:szCs w:val="32"/>
        </w:rPr>
      </w:pPr>
      <w:r w:rsidRPr="00882062">
        <w:rPr>
          <w:rFonts w:eastAsia="仿宋_GB2312"/>
          <w:szCs w:val="32"/>
        </w:rPr>
        <w:t>东莞市科学技术局</w:t>
      </w:r>
    </w:p>
    <w:p w:rsidR="00F644E3" w:rsidRPr="00882062" w:rsidRDefault="008A6634" w:rsidP="00953B06">
      <w:pPr>
        <w:spacing w:line="560" w:lineRule="exact"/>
        <w:ind w:firstLine="640"/>
        <w:rPr>
          <w:rFonts w:eastAsia="仿宋_GB2312"/>
          <w:szCs w:val="32"/>
        </w:rPr>
      </w:pPr>
      <w:r w:rsidRPr="00882062">
        <w:rPr>
          <w:rFonts w:eastAsia="仿宋_GB2312"/>
          <w:szCs w:val="32"/>
        </w:rPr>
        <w:t xml:space="preserve">          </w:t>
      </w:r>
      <w:r w:rsidRPr="00882062">
        <w:rPr>
          <w:rFonts w:eastAsia="仿宋_GB2312"/>
          <w:szCs w:val="32"/>
        </w:rPr>
        <w:t>东莞市人力资源和社会保障局</w:t>
      </w:r>
    </w:p>
    <w:p w:rsidR="00F644E3" w:rsidRPr="00882062" w:rsidRDefault="008A6634" w:rsidP="00953B06">
      <w:pPr>
        <w:spacing w:line="560" w:lineRule="exact"/>
        <w:ind w:firstLineChars="700" w:firstLine="2240"/>
        <w:rPr>
          <w:rFonts w:eastAsia="仿宋_GB2312"/>
          <w:szCs w:val="32"/>
        </w:rPr>
      </w:pPr>
      <w:r w:rsidRPr="00882062">
        <w:rPr>
          <w:rFonts w:eastAsia="仿宋_GB2312"/>
          <w:szCs w:val="32"/>
        </w:rPr>
        <w:t>共青团东莞市委员会</w:t>
      </w:r>
    </w:p>
    <w:p w:rsidR="00F644E3" w:rsidRPr="00882062" w:rsidRDefault="008A6634" w:rsidP="00953B06">
      <w:pPr>
        <w:spacing w:line="560" w:lineRule="exact"/>
        <w:ind w:firstLine="640"/>
        <w:rPr>
          <w:rFonts w:eastAsia="仿宋_GB2312"/>
        </w:rPr>
      </w:pPr>
      <w:r w:rsidRPr="00882062">
        <w:rPr>
          <w:rFonts w:eastAsia="仿宋_GB2312"/>
        </w:rPr>
        <w:t>承办单位：广东创新科技职业学院</w:t>
      </w:r>
    </w:p>
    <w:p w:rsidR="00F644E3" w:rsidRPr="00882062" w:rsidRDefault="008A6634" w:rsidP="00953B06">
      <w:pPr>
        <w:spacing w:line="560" w:lineRule="exact"/>
        <w:ind w:firstLine="640"/>
        <w:rPr>
          <w:rFonts w:eastAsia="仿宋_GB2312"/>
          <w:szCs w:val="32"/>
        </w:rPr>
      </w:pPr>
      <w:r w:rsidRPr="00882062">
        <w:rPr>
          <w:rFonts w:eastAsia="仿宋_GB2312"/>
          <w:szCs w:val="32"/>
        </w:rPr>
        <w:t>协办单位：东莞市测绘地理信息协会</w:t>
      </w:r>
    </w:p>
    <w:p w:rsidR="00F644E3" w:rsidRPr="00882062" w:rsidRDefault="008A6634" w:rsidP="00953B06">
      <w:pPr>
        <w:spacing w:line="560" w:lineRule="exact"/>
        <w:ind w:firstLineChars="700" w:firstLine="2240"/>
        <w:rPr>
          <w:rFonts w:eastAsia="仿宋_GB2312"/>
          <w:szCs w:val="32"/>
        </w:rPr>
      </w:pPr>
      <w:r w:rsidRPr="00882062">
        <w:rPr>
          <w:rFonts w:eastAsia="仿宋_GB2312"/>
          <w:szCs w:val="32"/>
        </w:rPr>
        <w:t>广州南方测绘科技股份有限公司东莞分公司</w:t>
      </w:r>
    </w:p>
    <w:p w:rsidR="00F644E3" w:rsidRPr="00882062" w:rsidRDefault="008A6634" w:rsidP="00953B06">
      <w:pPr>
        <w:spacing w:line="560" w:lineRule="exact"/>
        <w:ind w:firstLineChars="700" w:firstLine="2240"/>
        <w:rPr>
          <w:rFonts w:eastAsia="仿宋_GB2312"/>
          <w:szCs w:val="32"/>
        </w:rPr>
      </w:pPr>
      <w:r w:rsidRPr="00882062">
        <w:rPr>
          <w:rFonts w:eastAsia="仿宋_GB2312"/>
          <w:szCs w:val="32"/>
        </w:rPr>
        <w:t>测绘行业特有工种职业技能鉴定广东站</w:t>
      </w:r>
    </w:p>
    <w:p w:rsidR="00F644E3" w:rsidRPr="00882062" w:rsidRDefault="008A6634" w:rsidP="00953B06">
      <w:pPr>
        <w:spacing w:line="560" w:lineRule="exact"/>
        <w:ind w:firstLine="640"/>
        <w:rPr>
          <w:rFonts w:eastAsia="仿宋_GB2312"/>
          <w:szCs w:val="32"/>
        </w:rPr>
      </w:pPr>
      <w:r w:rsidRPr="00882062">
        <w:rPr>
          <w:rFonts w:eastAsia="仿宋_GB2312"/>
          <w:szCs w:val="32"/>
        </w:rPr>
        <w:t xml:space="preserve">          </w:t>
      </w:r>
      <w:r w:rsidRPr="00882062">
        <w:rPr>
          <w:rFonts w:eastAsia="仿宋_GB2312"/>
          <w:szCs w:val="32"/>
        </w:rPr>
        <w:t>东莞理工学院</w:t>
      </w:r>
    </w:p>
    <w:p w:rsidR="00F644E3" w:rsidRPr="00882062" w:rsidRDefault="008A6634" w:rsidP="00953B06">
      <w:pPr>
        <w:spacing w:line="560" w:lineRule="exact"/>
        <w:ind w:firstLine="640"/>
        <w:rPr>
          <w:rFonts w:eastAsia="仿宋_GB2312"/>
          <w:szCs w:val="32"/>
        </w:rPr>
      </w:pPr>
      <w:r w:rsidRPr="00882062">
        <w:rPr>
          <w:rFonts w:eastAsia="仿宋_GB2312"/>
          <w:szCs w:val="32"/>
        </w:rPr>
        <w:lastRenderedPageBreak/>
        <w:t xml:space="preserve">          </w:t>
      </w:r>
      <w:r w:rsidRPr="00882062">
        <w:rPr>
          <w:rFonts w:eastAsia="仿宋_GB2312"/>
          <w:szCs w:val="32"/>
        </w:rPr>
        <w:t>东莞理工学院城市学院</w:t>
      </w:r>
    </w:p>
    <w:p w:rsidR="00F644E3" w:rsidRPr="00882062" w:rsidRDefault="008A6634" w:rsidP="00953B06">
      <w:pPr>
        <w:spacing w:line="560" w:lineRule="exact"/>
        <w:ind w:firstLine="640"/>
        <w:rPr>
          <w:rFonts w:eastAsia="仿宋_GB2312"/>
          <w:szCs w:val="32"/>
        </w:rPr>
      </w:pPr>
      <w:r w:rsidRPr="00882062">
        <w:rPr>
          <w:rFonts w:eastAsia="仿宋_GB2312"/>
          <w:szCs w:val="32"/>
        </w:rPr>
        <w:t xml:space="preserve">          </w:t>
      </w:r>
      <w:r w:rsidRPr="00882062">
        <w:rPr>
          <w:rFonts w:eastAsia="仿宋_GB2312"/>
          <w:szCs w:val="32"/>
        </w:rPr>
        <w:t>东莞职业技术学院</w:t>
      </w:r>
    </w:p>
    <w:p w:rsidR="00F644E3" w:rsidRPr="00882062" w:rsidRDefault="008A6634" w:rsidP="00953B06">
      <w:pPr>
        <w:spacing w:line="560" w:lineRule="exact"/>
        <w:ind w:firstLine="640"/>
        <w:rPr>
          <w:rFonts w:eastAsia="楷体_GB2312"/>
        </w:rPr>
      </w:pPr>
      <w:r w:rsidRPr="00882062">
        <w:rPr>
          <w:rFonts w:eastAsia="楷体_GB2312"/>
        </w:rPr>
        <w:t>（二）竞赛组委会</w:t>
      </w:r>
    </w:p>
    <w:p w:rsidR="00F644E3" w:rsidRPr="00882062" w:rsidRDefault="008A6634" w:rsidP="00CE129B">
      <w:pPr>
        <w:tabs>
          <w:tab w:val="left" w:pos="2552"/>
        </w:tabs>
        <w:spacing w:line="560" w:lineRule="exact"/>
        <w:ind w:firstLine="643"/>
        <w:rPr>
          <w:rFonts w:eastAsia="仿宋_GB2312"/>
        </w:rPr>
      </w:pPr>
      <w:r w:rsidRPr="00882062">
        <w:rPr>
          <w:rFonts w:eastAsia="仿宋_GB2312"/>
          <w:b/>
          <w:bCs/>
        </w:rPr>
        <w:t>主</w:t>
      </w:r>
      <w:r w:rsidRPr="00882062">
        <w:rPr>
          <w:rFonts w:eastAsia="仿宋_GB2312"/>
          <w:b/>
          <w:bCs/>
        </w:rPr>
        <w:t xml:space="preserve">  </w:t>
      </w:r>
      <w:r w:rsidRPr="00882062">
        <w:rPr>
          <w:rFonts w:eastAsia="仿宋_GB2312"/>
          <w:b/>
          <w:bCs/>
        </w:rPr>
        <w:t>任：</w:t>
      </w:r>
      <w:r w:rsidRPr="00882062">
        <w:rPr>
          <w:rFonts w:eastAsia="仿宋_GB2312"/>
        </w:rPr>
        <w:t>张岳恒（广东创新科技职业学院校长）</w:t>
      </w:r>
    </w:p>
    <w:p w:rsidR="009C420D" w:rsidRDefault="008A6634" w:rsidP="00953B06">
      <w:pPr>
        <w:spacing w:line="560" w:lineRule="exact"/>
        <w:ind w:firstLine="643"/>
        <w:rPr>
          <w:rFonts w:eastAsia="仿宋_GB2312"/>
          <w:b/>
          <w:bCs/>
        </w:rPr>
      </w:pPr>
      <w:r w:rsidRPr="00882062">
        <w:rPr>
          <w:rFonts w:eastAsia="仿宋_GB2312"/>
          <w:b/>
          <w:bCs/>
        </w:rPr>
        <w:t>副主任：</w:t>
      </w:r>
    </w:p>
    <w:p w:rsidR="00F644E3" w:rsidRPr="00882062" w:rsidRDefault="008A6634" w:rsidP="00953B06">
      <w:pPr>
        <w:spacing w:line="560" w:lineRule="exact"/>
        <w:ind w:firstLine="640"/>
        <w:rPr>
          <w:rFonts w:eastAsia="仿宋_GB2312"/>
        </w:rPr>
      </w:pPr>
      <w:r w:rsidRPr="00882062">
        <w:rPr>
          <w:rFonts w:eastAsia="仿宋_GB2312"/>
        </w:rPr>
        <w:t>柳青（广东创新科技职业学院副校长）</w:t>
      </w:r>
    </w:p>
    <w:p w:rsidR="00F644E3" w:rsidRPr="00882062" w:rsidRDefault="008A6634" w:rsidP="00953B06">
      <w:pPr>
        <w:spacing w:line="560" w:lineRule="exact"/>
        <w:ind w:firstLine="640"/>
        <w:rPr>
          <w:rFonts w:eastAsia="仿宋_GB2312"/>
        </w:rPr>
      </w:pPr>
      <w:r w:rsidRPr="00882062">
        <w:rPr>
          <w:rFonts w:eastAsia="仿宋_GB2312"/>
        </w:rPr>
        <w:t>陈玉中（</w:t>
      </w:r>
      <w:r w:rsidRPr="009C420D">
        <w:rPr>
          <w:rFonts w:eastAsia="仿宋_GB2312"/>
        </w:rPr>
        <w:t>广东创新科技职业学院建筑工程系</w:t>
      </w:r>
      <w:proofErr w:type="gramStart"/>
      <w:r w:rsidRPr="009C420D">
        <w:rPr>
          <w:rFonts w:eastAsia="仿宋_GB2312"/>
        </w:rPr>
        <w:t>系</w:t>
      </w:r>
      <w:proofErr w:type="gramEnd"/>
      <w:r w:rsidRPr="009C420D">
        <w:rPr>
          <w:rFonts w:eastAsia="仿宋_GB2312"/>
        </w:rPr>
        <w:t>主任</w:t>
      </w:r>
      <w:r w:rsidRPr="00882062">
        <w:rPr>
          <w:rFonts w:eastAsia="仿宋_GB2312"/>
        </w:rPr>
        <w:t>）</w:t>
      </w:r>
    </w:p>
    <w:p w:rsidR="00F644E3" w:rsidRPr="00882062" w:rsidRDefault="008A6634" w:rsidP="00953B06">
      <w:pPr>
        <w:spacing w:line="560" w:lineRule="exact"/>
        <w:ind w:firstLine="640"/>
        <w:rPr>
          <w:rFonts w:eastAsia="仿宋_GB2312"/>
        </w:rPr>
      </w:pPr>
      <w:r w:rsidRPr="00882062">
        <w:rPr>
          <w:rFonts w:eastAsia="仿宋_GB2312"/>
        </w:rPr>
        <w:t>张伯平（</w:t>
      </w:r>
      <w:r w:rsidRPr="009C420D">
        <w:rPr>
          <w:rFonts w:eastAsia="仿宋_GB2312"/>
        </w:rPr>
        <w:t>广东创新科技职业学院科技处副处长</w:t>
      </w:r>
      <w:r w:rsidRPr="00882062">
        <w:rPr>
          <w:rFonts w:eastAsia="仿宋_GB2312"/>
        </w:rPr>
        <w:t>）</w:t>
      </w:r>
    </w:p>
    <w:p w:rsidR="00F644E3" w:rsidRPr="00882062" w:rsidRDefault="008A6634" w:rsidP="00953B06">
      <w:pPr>
        <w:spacing w:line="560" w:lineRule="exact"/>
        <w:ind w:firstLine="643"/>
        <w:rPr>
          <w:rFonts w:eastAsia="仿宋_GB2312"/>
        </w:rPr>
      </w:pPr>
      <w:r w:rsidRPr="00882062">
        <w:rPr>
          <w:rFonts w:eastAsia="仿宋_GB2312"/>
          <w:b/>
          <w:bCs/>
        </w:rPr>
        <w:t>委</w:t>
      </w:r>
      <w:r w:rsidRPr="00882062">
        <w:rPr>
          <w:rFonts w:eastAsia="仿宋_GB2312"/>
          <w:b/>
          <w:bCs/>
        </w:rPr>
        <w:t xml:space="preserve">  </w:t>
      </w:r>
      <w:r w:rsidRPr="00882062">
        <w:rPr>
          <w:rFonts w:eastAsia="仿宋_GB2312"/>
          <w:b/>
          <w:bCs/>
        </w:rPr>
        <w:t>员：</w:t>
      </w:r>
      <w:r w:rsidRPr="00882062">
        <w:rPr>
          <w:rFonts w:eastAsia="仿宋_GB2312"/>
        </w:rPr>
        <w:t xml:space="preserve"> </w:t>
      </w:r>
    </w:p>
    <w:p w:rsidR="00F644E3" w:rsidRPr="00882062" w:rsidRDefault="008A6634" w:rsidP="00953B06">
      <w:pPr>
        <w:spacing w:line="560" w:lineRule="exact"/>
        <w:ind w:firstLine="640"/>
        <w:rPr>
          <w:rFonts w:eastAsia="仿宋_GB2312"/>
        </w:rPr>
      </w:pPr>
      <w:r w:rsidRPr="00882062">
        <w:rPr>
          <w:rFonts w:eastAsia="仿宋_GB2312"/>
        </w:rPr>
        <w:t>黄宝珍（广东创新科技职业学院工会副主席、董办秘书）</w:t>
      </w:r>
    </w:p>
    <w:p w:rsidR="00F644E3" w:rsidRPr="00882062" w:rsidRDefault="008A6634" w:rsidP="00953B06">
      <w:pPr>
        <w:spacing w:line="560" w:lineRule="exact"/>
        <w:ind w:firstLine="640"/>
        <w:rPr>
          <w:rFonts w:eastAsia="仿宋_GB2312"/>
        </w:rPr>
      </w:pPr>
      <w:r w:rsidRPr="00882062">
        <w:rPr>
          <w:rFonts w:eastAsia="仿宋_GB2312"/>
        </w:rPr>
        <w:t>朱怡权（广东创新科技职业学院教务处处长）</w:t>
      </w:r>
    </w:p>
    <w:p w:rsidR="00F644E3" w:rsidRPr="00882062" w:rsidRDefault="008A6634" w:rsidP="00953B06">
      <w:pPr>
        <w:spacing w:line="560" w:lineRule="exact"/>
        <w:ind w:firstLine="640"/>
        <w:rPr>
          <w:rFonts w:eastAsia="仿宋_GB2312"/>
        </w:rPr>
      </w:pPr>
      <w:r w:rsidRPr="00882062">
        <w:rPr>
          <w:rFonts w:eastAsia="仿宋_GB2312"/>
        </w:rPr>
        <w:t>罗</w:t>
      </w:r>
      <w:r w:rsidRPr="00882062">
        <w:rPr>
          <w:rFonts w:eastAsia="仿宋_GB2312"/>
        </w:rPr>
        <w:t xml:space="preserve">  </w:t>
      </w:r>
      <w:proofErr w:type="gramStart"/>
      <w:r w:rsidRPr="00882062">
        <w:rPr>
          <w:rFonts w:eastAsia="仿宋_GB2312"/>
        </w:rPr>
        <w:t>璋</w:t>
      </w:r>
      <w:proofErr w:type="gramEnd"/>
      <w:r w:rsidRPr="00882062">
        <w:rPr>
          <w:rFonts w:eastAsia="仿宋_GB2312"/>
        </w:rPr>
        <w:t>（广东创新科技职业学院办公室主任）</w:t>
      </w:r>
    </w:p>
    <w:p w:rsidR="00F644E3" w:rsidRPr="00882062" w:rsidRDefault="008A6634" w:rsidP="00953B06">
      <w:pPr>
        <w:spacing w:line="560" w:lineRule="exact"/>
        <w:ind w:firstLine="640"/>
        <w:rPr>
          <w:rFonts w:eastAsia="仿宋_GB2312"/>
        </w:rPr>
      </w:pPr>
      <w:proofErr w:type="gramStart"/>
      <w:r w:rsidRPr="00882062">
        <w:rPr>
          <w:rFonts w:eastAsia="仿宋_GB2312"/>
        </w:rPr>
        <w:t>叶静华</w:t>
      </w:r>
      <w:proofErr w:type="gramEnd"/>
      <w:r w:rsidRPr="00882062">
        <w:rPr>
          <w:rFonts w:eastAsia="仿宋_GB2312"/>
        </w:rPr>
        <w:t>（广东创新科技职业学院图书馆馆长）</w:t>
      </w:r>
    </w:p>
    <w:p w:rsidR="00F644E3" w:rsidRPr="00882062" w:rsidRDefault="008A6634" w:rsidP="00953B06">
      <w:pPr>
        <w:spacing w:line="560" w:lineRule="exact"/>
        <w:ind w:firstLine="640"/>
        <w:rPr>
          <w:rFonts w:eastAsia="仿宋_GB2312"/>
        </w:rPr>
      </w:pPr>
      <w:r w:rsidRPr="00882062">
        <w:rPr>
          <w:rFonts w:eastAsia="仿宋_GB2312"/>
        </w:rPr>
        <w:t>赵士滨（广东创新科技职业学院教育技术中心主任）</w:t>
      </w:r>
    </w:p>
    <w:p w:rsidR="00F644E3" w:rsidRPr="00882062" w:rsidRDefault="008A6634" w:rsidP="00953B06">
      <w:pPr>
        <w:spacing w:line="560" w:lineRule="exact"/>
        <w:ind w:firstLine="640"/>
        <w:rPr>
          <w:rFonts w:eastAsia="仿宋_GB2312"/>
        </w:rPr>
      </w:pPr>
      <w:r w:rsidRPr="00882062">
        <w:rPr>
          <w:rFonts w:eastAsia="仿宋_GB2312"/>
        </w:rPr>
        <w:t>杨运水（广东创新科技职业学院财务处处长）</w:t>
      </w:r>
    </w:p>
    <w:p w:rsidR="00F644E3" w:rsidRPr="00882062" w:rsidRDefault="008A6634" w:rsidP="00953B06">
      <w:pPr>
        <w:spacing w:line="560" w:lineRule="exact"/>
        <w:ind w:firstLine="640"/>
        <w:rPr>
          <w:rFonts w:eastAsia="仿宋_GB2312"/>
        </w:rPr>
      </w:pPr>
      <w:r w:rsidRPr="00882062">
        <w:rPr>
          <w:rFonts w:eastAsia="仿宋_GB2312"/>
        </w:rPr>
        <w:t>吴观全（广东创新科技职业学院实训中心副主任）</w:t>
      </w:r>
    </w:p>
    <w:p w:rsidR="00F644E3" w:rsidRPr="00882062" w:rsidRDefault="008A6634" w:rsidP="00953B06">
      <w:pPr>
        <w:spacing w:line="560" w:lineRule="exact"/>
        <w:ind w:firstLine="640"/>
        <w:rPr>
          <w:rFonts w:eastAsia="仿宋_GB2312"/>
        </w:rPr>
      </w:pPr>
      <w:r w:rsidRPr="00882062">
        <w:rPr>
          <w:rFonts w:eastAsia="仿宋_GB2312"/>
        </w:rPr>
        <w:t>万红青（广东创新科技职业学院保卫处处长）</w:t>
      </w:r>
    </w:p>
    <w:p w:rsidR="00F644E3" w:rsidRPr="00882062" w:rsidRDefault="008A6634" w:rsidP="00953B06">
      <w:pPr>
        <w:spacing w:line="560" w:lineRule="exact"/>
        <w:ind w:firstLine="640"/>
        <w:rPr>
          <w:rFonts w:eastAsia="仿宋_GB2312"/>
        </w:rPr>
      </w:pPr>
      <w:proofErr w:type="gramStart"/>
      <w:r w:rsidRPr="00882062">
        <w:rPr>
          <w:rFonts w:eastAsia="仿宋_GB2312"/>
        </w:rPr>
        <w:t>姚</w:t>
      </w:r>
      <w:proofErr w:type="gramEnd"/>
      <w:r w:rsidRPr="00882062">
        <w:rPr>
          <w:rFonts w:eastAsia="仿宋_GB2312"/>
        </w:rPr>
        <w:t xml:space="preserve">  </w:t>
      </w:r>
      <w:r w:rsidRPr="00882062">
        <w:rPr>
          <w:rFonts w:eastAsia="仿宋_GB2312"/>
        </w:rPr>
        <w:t>佳（广东创新科技职业学院总务处处长助理）</w:t>
      </w:r>
    </w:p>
    <w:p w:rsidR="00F644E3" w:rsidRPr="00882062" w:rsidRDefault="008A6634" w:rsidP="00953B06">
      <w:pPr>
        <w:spacing w:line="560" w:lineRule="exact"/>
        <w:ind w:firstLine="640"/>
        <w:rPr>
          <w:rFonts w:eastAsia="仿宋_GB2312"/>
        </w:rPr>
      </w:pPr>
      <w:r w:rsidRPr="00882062">
        <w:rPr>
          <w:rFonts w:eastAsia="仿宋_GB2312"/>
        </w:rPr>
        <w:t>王孟博（广东创新科技职业学院科技处老师）</w:t>
      </w:r>
    </w:p>
    <w:p w:rsidR="00F644E3" w:rsidRPr="00882062" w:rsidRDefault="008A6634" w:rsidP="00953B06">
      <w:pPr>
        <w:spacing w:line="560" w:lineRule="exact"/>
        <w:ind w:firstLine="640"/>
        <w:rPr>
          <w:rFonts w:eastAsia="楷体_GB2312"/>
        </w:rPr>
      </w:pPr>
      <w:r w:rsidRPr="00882062">
        <w:rPr>
          <w:rFonts w:eastAsia="楷体_GB2312"/>
        </w:rPr>
        <w:t>（三）竞赛组委会办公室</w:t>
      </w:r>
    </w:p>
    <w:p w:rsidR="00F644E3" w:rsidRPr="00882062" w:rsidRDefault="008A6634" w:rsidP="00953B06">
      <w:pPr>
        <w:spacing w:line="560" w:lineRule="exact"/>
        <w:ind w:firstLine="640"/>
        <w:rPr>
          <w:rFonts w:eastAsia="仿宋_GB2312"/>
          <w:szCs w:val="32"/>
        </w:rPr>
      </w:pPr>
      <w:r w:rsidRPr="00882062">
        <w:rPr>
          <w:rFonts w:eastAsia="仿宋_GB2312"/>
          <w:szCs w:val="32"/>
        </w:rPr>
        <w:t>贯彻执行组委会工作方针、方案及要求，策划和安排大赛的总结颁奖仪式，负责选手报名、资格审核和审定竞赛技术文件，</w:t>
      </w:r>
      <w:r w:rsidRPr="00882062">
        <w:rPr>
          <w:rFonts w:eastAsia="仿宋_GB2312"/>
          <w:szCs w:val="32"/>
        </w:rPr>
        <w:lastRenderedPageBreak/>
        <w:t>指导和协调各组的竞赛组织工作。</w:t>
      </w:r>
    </w:p>
    <w:p w:rsidR="00F644E3" w:rsidRPr="00882062" w:rsidRDefault="008A6634" w:rsidP="00CE129B">
      <w:pPr>
        <w:spacing w:line="560" w:lineRule="exact"/>
        <w:ind w:firstLine="643"/>
        <w:rPr>
          <w:rFonts w:eastAsia="仿宋_GB2312"/>
        </w:rPr>
      </w:pPr>
      <w:r w:rsidRPr="00882062">
        <w:rPr>
          <w:rFonts w:eastAsia="仿宋_GB2312"/>
          <w:b/>
          <w:bCs/>
        </w:rPr>
        <w:t>主任：</w:t>
      </w:r>
      <w:r w:rsidRPr="00882062">
        <w:rPr>
          <w:rFonts w:eastAsia="仿宋_GB2312"/>
        </w:rPr>
        <w:t>陈玉中（广东创新科技职业学院建筑工程系</w:t>
      </w:r>
      <w:proofErr w:type="gramStart"/>
      <w:r w:rsidRPr="00882062">
        <w:rPr>
          <w:rFonts w:eastAsia="仿宋_GB2312"/>
        </w:rPr>
        <w:t>系</w:t>
      </w:r>
      <w:proofErr w:type="gramEnd"/>
      <w:r w:rsidRPr="00882062">
        <w:rPr>
          <w:rFonts w:eastAsia="仿宋_GB2312"/>
        </w:rPr>
        <w:t>主任）</w:t>
      </w:r>
    </w:p>
    <w:p w:rsidR="00F644E3" w:rsidRPr="00882062" w:rsidRDefault="008A6634" w:rsidP="00953B06">
      <w:pPr>
        <w:spacing w:line="560" w:lineRule="exact"/>
        <w:ind w:firstLine="643"/>
        <w:rPr>
          <w:rFonts w:eastAsia="仿宋_GB2312"/>
          <w:b/>
          <w:bCs/>
        </w:rPr>
      </w:pPr>
      <w:r w:rsidRPr="00882062">
        <w:rPr>
          <w:rFonts w:eastAsia="仿宋_GB2312"/>
          <w:b/>
          <w:bCs/>
        </w:rPr>
        <w:t>副主任：</w:t>
      </w:r>
    </w:p>
    <w:p w:rsidR="00F644E3" w:rsidRPr="00882062" w:rsidRDefault="008A6634" w:rsidP="00953B06">
      <w:pPr>
        <w:spacing w:line="560" w:lineRule="exact"/>
        <w:ind w:firstLine="640"/>
        <w:rPr>
          <w:rFonts w:eastAsia="仿宋_GB2312"/>
        </w:rPr>
      </w:pPr>
      <w:r w:rsidRPr="00882062">
        <w:rPr>
          <w:rFonts w:eastAsia="仿宋_GB2312"/>
        </w:rPr>
        <w:t>叶汉琪（广东创新科技职业学院建筑工程系党总支书记）</w:t>
      </w:r>
    </w:p>
    <w:p w:rsidR="00F644E3" w:rsidRPr="00882062" w:rsidRDefault="008A6634" w:rsidP="00953B06">
      <w:pPr>
        <w:spacing w:line="560" w:lineRule="exact"/>
        <w:ind w:firstLine="640"/>
        <w:rPr>
          <w:rFonts w:eastAsia="仿宋_GB2312"/>
        </w:rPr>
      </w:pPr>
      <w:r w:rsidRPr="00882062">
        <w:rPr>
          <w:rFonts w:eastAsia="仿宋_GB2312"/>
        </w:rPr>
        <w:t>曹志芳（广东创新科技职业学院建筑工程系</w:t>
      </w:r>
      <w:proofErr w:type="gramStart"/>
      <w:r w:rsidRPr="00882062">
        <w:rPr>
          <w:rFonts w:eastAsia="仿宋_GB2312"/>
        </w:rPr>
        <w:t>系</w:t>
      </w:r>
      <w:proofErr w:type="gramEnd"/>
      <w:r w:rsidRPr="00882062">
        <w:rPr>
          <w:rFonts w:eastAsia="仿宋_GB2312"/>
        </w:rPr>
        <w:t>主任助理）</w:t>
      </w:r>
    </w:p>
    <w:p w:rsidR="00F644E3" w:rsidRPr="00882062" w:rsidRDefault="008A6634" w:rsidP="00953B06">
      <w:pPr>
        <w:spacing w:line="560" w:lineRule="exact"/>
        <w:ind w:firstLine="643"/>
        <w:rPr>
          <w:rFonts w:eastAsia="仿宋_GB2312"/>
        </w:rPr>
      </w:pPr>
      <w:r w:rsidRPr="00882062">
        <w:rPr>
          <w:rFonts w:eastAsia="仿宋_GB2312"/>
          <w:b/>
          <w:bCs/>
        </w:rPr>
        <w:t>成员：</w:t>
      </w:r>
      <w:r w:rsidRPr="00882062">
        <w:rPr>
          <w:rFonts w:eastAsia="仿宋_GB2312"/>
        </w:rPr>
        <w:t>赵伟力、李淑芬、周丽娜、张永锋、郭蓉、杨伟终、曾颖、肖水军、刘再满、罗代季、张欣欣、李雄雷、田晓莹、黄静、尹嘉敏等。</w:t>
      </w:r>
    </w:p>
    <w:p w:rsidR="00F644E3" w:rsidRPr="00882062" w:rsidRDefault="008A6634" w:rsidP="00953B06">
      <w:pPr>
        <w:spacing w:line="560" w:lineRule="exact"/>
        <w:ind w:firstLine="640"/>
        <w:rPr>
          <w:rFonts w:eastAsia="楷体_GB2312"/>
        </w:rPr>
      </w:pPr>
      <w:r w:rsidRPr="00882062">
        <w:rPr>
          <w:rFonts w:eastAsia="楷体_GB2312"/>
        </w:rPr>
        <w:t>（四）竞赛工作部</w:t>
      </w:r>
    </w:p>
    <w:p w:rsidR="00F644E3" w:rsidRPr="00882062" w:rsidRDefault="008A6634" w:rsidP="00953B06">
      <w:pPr>
        <w:spacing w:line="560" w:lineRule="exact"/>
        <w:ind w:firstLine="640"/>
        <w:rPr>
          <w:rFonts w:eastAsia="仿宋_GB2312"/>
          <w:szCs w:val="32"/>
        </w:rPr>
      </w:pPr>
      <w:r w:rsidRPr="00882062">
        <w:rPr>
          <w:rFonts w:eastAsia="仿宋_GB2312"/>
          <w:szCs w:val="32"/>
        </w:rPr>
        <w:t>根据赛事安排，竞赛组委会办公室下设两个部门，七个小组</w:t>
      </w:r>
      <w:r w:rsidRPr="00882062">
        <w:rPr>
          <w:rFonts w:eastAsia="仿宋_GB2312"/>
          <w:szCs w:val="32"/>
        </w:rPr>
        <w:t>,</w:t>
      </w:r>
      <w:r w:rsidRPr="00882062">
        <w:rPr>
          <w:rFonts w:eastAsia="仿宋_GB2312"/>
          <w:szCs w:val="32"/>
        </w:rPr>
        <w:t>各小组成员由各小组组长负责统筹。具体如下：</w:t>
      </w:r>
    </w:p>
    <w:p w:rsidR="00F644E3" w:rsidRPr="00882062" w:rsidRDefault="008A6634" w:rsidP="00953B06">
      <w:pPr>
        <w:spacing w:line="560" w:lineRule="exact"/>
        <w:ind w:firstLine="643"/>
        <w:rPr>
          <w:rFonts w:eastAsia="仿宋_GB2312"/>
        </w:rPr>
      </w:pPr>
      <w:r w:rsidRPr="00882062">
        <w:rPr>
          <w:rFonts w:eastAsia="仿宋_GB2312"/>
          <w:b/>
          <w:bCs/>
        </w:rPr>
        <w:t>1</w:t>
      </w:r>
      <w:r w:rsidRPr="00882062">
        <w:rPr>
          <w:rFonts w:eastAsia="仿宋_GB2312"/>
          <w:b/>
          <w:bCs/>
        </w:rPr>
        <w:t>．竞赛事务部</w:t>
      </w:r>
      <w:r w:rsidRPr="00882062">
        <w:rPr>
          <w:rFonts w:eastAsia="仿宋_GB2312"/>
        </w:rPr>
        <w:t>（部长：曹志芳，下设四个组）</w:t>
      </w:r>
    </w:p>
    <w:p w:rsidR="00F644E3" w:rsidRPr="00882062" w:rsidRDefault="008A6634" w:rsidP="00953B06">
      <w:pPr>
        <w:spacing w:line="560" w:lineRule="exact"/>
        <w:ind w:firstLine="643"/>
        <w:rPr>
          <w:rFonts w:eastAsia="仿宋_GB2312"/>
        </w:rPr>
      </w:pPr>
      <w:r w:rsidRPr="00882062">
        <w:rPr>
          <w:rFonts w:eastAsia="仿宋_GB2312"/>
          <w:b/>
          <w:bCs/>
        </w:rPr>
        <w:t>（</w:t>
      </w:r>
      <w:r w:rsidRPr="00882062">
        <w:rPr>
          <w:rFonts w:eastAsia="仿宋_GB2312"/>
          <w:b/>
          <w:bCs/>
        </w:rPr>
        <w:t>1</w:t>
      </w:r>
      <w:r w:rsidRPr="00882062">
        <w:rPr>
          <w:rFonts w:eastAsia="仿宋_GB2312"/>
          <w:b/>
          <w:bCs/>
        </w:rPr>
        <w:t>）命题组</w:t>
      </w:r>
      <w:r w:rsidRPr="00882062">
        <w:rPr>
          <w:rFonts w:eastAsia="仿宋_GB2312"/>
        </w:rPr>
        <w:t>（组长：赵伟力，成员：张永锋、杨伟终、肖水军</w:t>
      </w:r>
      <w:r w:rsidRPr="00882062">
        <w:rPr>
          <w:rFonts w:eastAsia="仿宋_GB2312"/>
          <w:b/>
          <w:bCs/>
        </w:rPr>
        <w:t>）</w:t>
      </w:r>
    </w:p>
    <w:p w:rsidR="00F644E3" w:rsidRPr="00882062" w:rsidRDefault="008A6634" w:rsidP="00953B06">
      <w:pPr>
        <w:spacing w:line="560" w:lineRule="exact"/>
        <w:ind w:firstLine="640"/>
        <w:rPr>
          <w:rFonts w:eastAsia="仿宋_GB2312"/>
        </w:rPr>
      </w:pPr>
      <w:r w:rsidRPr="00882062">
        <w:rPr>
          <w:rFonts w:eastAsia="仿宋_GB2312"/>
        </w:rPr>
        <w:t>根据竞赛要求，负责大赛的命题工作，制定评分标准及相关技术文件。</w:t>
      </w:r>
    </w:p>
    <w:p w:rsidR="00F644E3" w:rsidRPr="00882062" w:rsidRDefault="008A6634" w:rsidP="00953B06">
      <w:pPr>
        <w:spacing w:line="560" w:lineRule="exact"/>
        <w:ind w:firstLine="643"/>
        <w:rPr>
          <w:rFonts w:eastAsia="仿宋_GB2312"/>
        </w:rPr>
      </w:pPr>
      <w:r w:rsidRPr="00882062">
        <w:rPr>
          <w:rFonts w:eastAsia="仿宋_GB2312"/>
          <w:b/>
          <w:bCs/>
        </w:rPr>
        <w:t>（</w:t>
      </w:r>
      <w:r w:rsidRPr="00882062">
        <w:rPr>
          <w:rFonts w:eastAsia="仿宋_GB2312"/>
          <w:b/>
          <w:bCs/>
        </w:rPr>
        <w:t>2</w:t>
      </w:r>
      <w:r w:rsidRPr="00882062">
        <w:rPr>
          <w:rFonts w:eastAsia="仿宋_GB2312"/>
          <w:b/>
          <w:bCs/>
        </w:rPr>
        <w:t>）裁判组</w:t>
      </w:r>
      <w:r w:rsidRPr="00882062">
        <w:rPr>
          <w:rFonts w:eastAsia="仿宋_GB2312"/>
        </w:rPr>
        <w:t>（组长：何宗友（裁判长）</w:t>
      </w:r>
      <w:r w:rsidRPr="00882062">
        <w:rPr>
          <w:rFonts w:eastAsia="仿宋_GB2312"/>
        </w:rPr>
        <w:t xml:space="preserve"> </w:t>
      </w:r>
      <w:r w:rsidRPr="00882062">
        <w:rPr>
          <w:rFonts w:eastAsia="仿宋_GB2312"/>
        </w:rPr>
        <w:t>测绘工程高级工程师（教授级））</w:t>
      </w:r>
    </w:p>
    <w:p w:rsidR="00F644E3" w:rsidRPr="00882062" w:rsidRDefault="008A6634" w:rsidP="00953B06">
      <w:pPr>
        <w:spacing w:line="560" w:lineRule="exact"/>
        <w:ind w:firstLine="640"/>
        <w:rPr>
          <w:rFonts w:eastAsia="仿宋_GB2312"/>
        </w:rPr>
      </w:pPr>
      <w:r w:rsidRPr="00882062">
        <w:rPr>
          <w:rFonts w:eastAsia="仿宋_GB2312"/>
          <w:szCs w:val="32"/>
        </w:rPr>
        <w:t>负责整个竞赛的评判工作。负责制定竞赛规则，试卷保密、监考，负责制定评判方案及规则；负责竞赛的试卷保管、监考、收发、阅卷、评分，负责竞赛结果的核实等工作；负责做好竞赛场地、器械、设备、材料的检测、检定工作；负责处理竞赛中出</w:t>
      </w:r>
      <w:r w:rsidRPr="00882062">
        <w:rPr>
          <w:rFonts w:eastAsia="仿宋_GB2312"/>
          <w:szCs w:val="32"/>
        </w:rPr>
        <w:lastRenderedPageBreak/>
        <w:t>现的技术问题。裁判组由第三方裁判和现场裁判组成，第三方裁判由承办单位按竞赛要求聘任，现场裁判为参与单位教练（每单位限派一名，</w:t>
      </w:r>
      <w:r w:rsidRPr="00882062">
        <w:rPr>
          <w:rFonts w:eastAsia="仿宋_GB2312"/>
        </w:rPr>
        <w:t>指导教师不得担任裁判）。裁判需具备以下条件之一：</w:t>
      </w:r>
    </w:p>
    <w:p w:rsidR="00F644E3" w:rsidRPr="00882062" w:rsidRDefault="008A6634" w:rsidP="00953B06">
      <w:pPr>
        <w:spacing w:line="560" w:lineRule="exact"/>
        <w:ind w:firstLine="640"/>
        <w:rPr>
          <w:rFonts w:eastAsia="仿宋_GB2312"/>
        </w:rPr>
      </w:pPr>
      <w:r w:rsidRPr="00882062">
        <w:rPr>
          <w:rFonts w:eastAsia="仿宋_GB2312"/>
        </w:rPr>
        <w:t>工程测量员考评员，并具备一定教学经验；</w:t>
      </w:r>
    </w:p>
    <w:p w:rsidR="00F644E3" w:rsidRPr="00882062" w:rsidRDefault="008A6634" w:rsidP="00953B06">
      <w:pPr>
        <w:spacing w:line="560" w:lineRule="exact"/>
        <w:ind w:firstLine="640"/>
        <w:rPr>
          <w:rFonts w:eastAsia="仿宋_GB2312"/>
        </w:rPr>
      </w:pPr>
      <w:r w:rsidRPr="00882062">
        <w:rPr>
          <w:rFonts w:eastAsia="仿宋_GB2312"/>
        </w:rPr>
        <w:t>工程测量相关专业教师，具备中级职称或技师职业资格。</w:t>
      </w:r>
    </w:p>
    <w:p w:rsidR="00F644E3" w:rsidRPr="00882062" w:rsidRDefault="008A6634" w:rsidP="00953B06">
      <w:pPr>
        <w:spacing w:line="560" w:lineRule="exact"/>
        <w:ind w:firstLine="643"/>
        <w:rPr>
          <w:rFonts w:eastAsia="仿宋_GB2312"/>
        </w:rPr>
      </w:pPr>
      <w:r w:rsidRPr="00882062">
        <w:rPr>
          <w:rFonts w:eastAsia="仿宋_GB2312"/>
          <w:b/>
          <w:bCs/>
        </w:rPr>
        <w:t>（</w:t>
      </w:r>
      <w:r w:rsidRPr="00882062">
        <w:rPr>
          <w:rFonts w:eastAsia="仿宋_GB2312"/>
          <w:b/>
          <w:bCs/>
        </w:rPr>
        <w:t>3</w:t>
      </w:r>
      <w:r w:rsidRPr="00882062">
        <w:rPr>
          <w:rFonts w:eastAsia="仿宋_GB2312"/>
          <w:b/>
          <w:bCs/>
        </w:rPr>
        <w:t>）仲裁组</w:t>
      </w:r>
      <w:r w:rsidRPr="00882062">
        <w:rPr>
          <w:rFonts w:eastAsia="仿宋_GB2312"/>
        </w:rPr>
        <w:t>（组长：何宗友，成员：参赛单位各出一名懂测量的人员，指导教师不算。）</w:t>
      </w:r>
    </w:p>
    <w:p w:rsidR="00F644E3" w:rsidRPr="00882062" w:rsidRDefault="008A6634" w:rsidP="00953B06">
      <w:pPr>
        <w:spacing w:line="560" w:lineRule="exact"/>
        <w:ind w:firstLine="640"/>
        <w:rPr>
          <w:rFonts w:eastAsia="仿宋_GB2312"/>
        </w:rPr>
      </w:pPr>
      <w:r w:rsidRPr="00882062">
        <w:rPr>
          <w:rFonts w:eastAsia="仿宋_GB2312"/>
        </w:rPr>
        <w:t>负责竞赛过程中争议、投诉和违纪的裁定等工作。</w:t>
      </w:r>
    </w:p>
    <w:p w:rsidR="00F644E3" w:rsidRPr="00882062" w:rsidRDefault="008A6634" w:rsidP="00953B06">
      <w:pPr>
        <w:spacing w:line="560" w:lineRule="exact"/>
        <w:ind w:firstLine="643"/>
        <w:rPr>
          <w:rFonts w:eastAsia="仿宋_GB2312"/>
        </w:rPr>
      </w:pPr>
      <w:r w:rsidRPr="00882062">
        <w:rPr>
          <w:rFonts w:eastAsia="仿宋_GB2312"/>
          <w:b/>
          <w:bCs/>
        </w:rPr>
        <w:t>（</w:t>
      </w:r>
      <w:r w:rsidRPr="00882062">
        <w:rPr>
          <w:rFonts w:eastAsia="仿宋_GB2312"/>
          <w:b/>
          <w:bCs/>
        </w:rPr>
        <w:t>4</w:t>
      </w:r>
      <w:r w:rsidRPr="00882062">
        <w:rPr>
          <w:rFonts w:eastAsia="仿宋_GB2312"/>
          <w:b/>
          <w:bCs/>
        </w:rPr>
        <w:t>）赛</w:t>
      </w:r>
      <w:proofErr w:type="gramStart"/>
      <w:r w:rsidRPr="00882062">
        <w:rPr>
          <w:rFonts w:eastAsia="仿宋_GB2312"/>
          <w:b/>
          <w:bCs/>
        </w:rPr>
        <w:t>务</w:t>
      </w:r>
      <w:proofErr w:type="gramEnd"/>
      <w:r w:rsidRPr="00882062">
        <w:rPr>
          <w:rFonts w:eastAsia="仿宋_GB2312"/>
          <w:b/>
          <w:bCs/>
        </w:rPr>
        <w:t>组</w:t>
      </w:r>
      <w:r w:rsidRPr="00882062">
        <w:rPr>
          <w:rFonts w:eastAsia="仿宋_GB2312"/>
        </w:rPr>
        <w:t>（组长：罗代季，成员：黄静、尹嘉敏、学生干部若干）</w:t>
      </w:r>
    </w:p>
    <w:p w:rsidR="00F644E3" w:rsidRPr="00882062" w:rsidRDefault="008A6634" w:rsidP="00953B06">
      <w:pPr>
        <w:spacing w:line="560" w:lineRule="exact"/>
        <w:ind w:firstLine="640"/>
        <w:rPr>
          <w:rFonts w:eastAsia="仿宋_GB2312"/>
          <w:szCs w:val="32"/>
        </w:rPr>
      </w:pPr>
      <w:r w:rsidRPr="00882062">
        <w:rPr>
          <w:rFonts w:eastAsia="仿宋_GB2312"/>
          <w:szCs w:val="32"/>
        </w:rPr>
        <w:t>负责制定参赛选手守则，安全操作规程等竞赛管理技术文件；负责选手报名、资格审查；负责理论考试及技能操作竞赛的组织工作，包括赛场安排、抽签等工作；负责竞赛的成绩汇总登记、竞赛结果的发布；对接测绘行业特有工种职业技能鉴定广东站辅助获奖选手申报工程测量员三级证书；裁判长接待事物等工作。</w:t>
      </w:r>
    </w:p>
    <w:p w:rsidR="00F644E3" w:rsidRPr="00882062" w:rsidRDefault="008A6634" w:rsidP="00953B06">
      <w:pPr>
        <w:spacing w:line="560" w:lineRule="exact"/>
        <w:ind w:firstLine="643"/>
        <w:rPr>
          <w:rFonts w:eastAsia="仿宋_GB2312"/>
        </w:rPr>
      </w:pPr>
      <w:r w:rsidRPr="00882062">
        <w:rPr>
          <w:rFonts w:eastAsia="仿宋_GB2312"/>
          <w:b/>
          <w:bCs/>
        </w:rPr>
        <w:t>2</w:t>
      </w:r>
      <w:r w:rsidRPr="00882062">
        <w:rPr>
          <w:rFonts w:eastAsia="仿宋_GB2312"/>
          <w:b/>
          <w:bCs/>
        </w:rPr>
        <w:t>．</w:t>
      </w:r>
      <w:proofErr w:type="gramStart"/>
      <w:r w:rsidRPr="00882062">
        <w:rPr>
          <w:rFonts w:eastAsia="仿宋_GB2312"/>
          <w:b/>
          <w:bCs/>
        </w:rPr>
        <w:t>赛事保障</w:t>
      </w:r>
      <w:proofErr w:type="gramEnd"/>
      <w:r w:rsidRPr="00882062">
        <w:rPr>
          <w:rFonts w:eastAsia="仿宋_GB2312"/>
          <w:b/>
          <w:bCs/>
        </w:rPr>
        <w:t>事务部</w:t>
      </w:r>
      <w:r w:rsidRPr="00882062">
        <w:rPr>
          <w:rFonts w:eastAsia="仿宋_GB2312"/>
        </w:rPr>
        <w:t xml:space="preserve">  </w:t>
      </w:r>
      <w:r w:rsidRPr="00882062">
        <w:rPr>
          <w:rFonts w:eastAsia="仿宋_GB2312"/>
        </w:rPr>
        <w:t>（部长：叶汉琪，下设三个组）</w:t>
      </w:r>
    </w:p>
    <w:p w:rsidR="00F644E3" w:rsidRPr="00882062" w:rsidRDefault="008A6634" w:rsidP="00953B06">
      <w:pPr>
        <w:spacing w:line="560" w:lineRule="exact"/>
        <w:ind w:firstLine="643"/>
        <w:rPr>
          <w:rFonts w:eastAsia="仿宋_GB2312"/>
        </w:rPr>
      </w:pPr>
      <w:r w:rsidRPr="00882062">
        <w:rPr>
          <w:rFonts w:eastAsia="仿宋_GB2312"/>
          <w:b/>
          <w:bCs/>
        </w:rPr>
        <w:t>（</w:t>
      </w:r>
      <w:r w:rsidRPr="00882062">
        <w:rPr>
          <w:rFonts w:eastAsia="仿宋_GB2312"/>
          <w:b/>
          <w:bCs/>
        </w:rPr>
        <w:t>1</w:t>
      </w:r>
      <w:r w:rsidRPr="00882062">
        <w:rPr>
          <w:rFonts w:eastAsia="仿宋_GB2312"/>
          <w:b/>
          <w:bCs/>
        </w:rPr>
        <w:t>）</w:t>
      </w:r>
      <w:r w:rsidRPr="00882062">
        <w:rPr>
          <w:rFonts w:eastAsia="仿宋_GB2312"/>
          <w:b/>
          <w:bCs/>
        </w:rPr>
        <w:t xml:space="preserve"> </w:t>
      </w:r>
      <w:r w:rsidRPr="00882062">
        <w:rPr>
          <w:rFonts w:eastAsia="仿宋_GB2312"/>
          <w:b/>
          <w:bCs/>
        </w:rPr>
        <w:t>后勤保障组</w:t>
      </w:r>
      <w:r w:rsidRPr="00882062">
        <w:rPr>
          <w:rFonts w:eastAsia="仿宋_GB2312"/>
        </w:rPr>
        <w:t>（组长：李雄雷，成员：学生干部若干）</w:t>
      </w:r>
    </w:p>
    <w:p w:rsidR="00F644E3" w:rsidRPr="00882062" w:rsidRDefault="008A6634" w:rsidP="00953B06">
      <w:pPr>
        <w:spacing w:line="560" w:lineRule="exact"/>
        <w:ind w:firstLine="640"/>
        <w:rPr>
          <w:rFonts w:eastAsia="仿宋_GB2312"/>
        </w:rPr>
      </w:pPr>
      <w:r w:rsidRPr="00882062">
        <w:rPr>
          <w:rFonts w:eastAsia="仿宋_GB2312"/>
          <w:szCs w:val="32"/>
        </w:rPr>
        <w:t>负责接待、宣传、信息的发布、资料整理；安排竞赛有关人员的报到和食宿等后勤保障工作；负责安全用电、防火、用餐及医护、交通和赛场秩序，以及开幕式和闭幕式、竞赛场地的布置</w:t>
      </w:r>
      <w:r w:rsidRPr="00882062">
        <w:rPr>
          <w:rFonts w:eastAsia="仿宋_GB2312"/>
          <w:szCs w:val="32"/>
        </w:rPr>
        <w:lastRenderedPageBreak/>
        <w:t>和大赛期间的财务工作。</w:t>
      </w:r>
      <w:r w:rsidRPr="00882062">
        <w:rPr>
          <w:rFonts w:eastAsia="仿宋_GB2312"/>
        </w:rPr>
        <w:t xml:space="preserve"> </w:t>
      </w:r>
    </w:p>
    <w:p w:rsidR="00F644E3" w:rsidRPr="00882062" w:rsidRDefault="008A6634" w:rsidP="00953B06">
      <w:pPr>
        <w:spacing w:line="560" w:lineRule="exact"/>
        <w:ind w:firstLine="643"/>
        <w:rPr>
          <w:rFonts w:eastAsia="仿宋_GB2312"/>
        </w:rPr>
      </w:pPr>
      <w:r w:rsidRPr="00882062">
        <w:rPr>
          <w:rFonts w:eastAsia="仿宋_GB2312"/>
          <w:b/>
          <w:bCs/>
        </w:rPr>
        <w:t>（</w:t>
      </w:r>
      <w:r w:rsidRPr="00882062">
        <w:rPr>
          <w:rFonts w:eastAsia="仿宋_GB2312"/>
          <w:b/>
          <w:bCs/>
        </w:rPr>
        <w:t>2</w:t>
      </w:r>
      <w:r w:rsidRPr="00882062">
        <w:rPr>
          <w:rFonts w:eastAsia="仿宋_GB2312"/>
          <w:b/>
          <w:bCs/>
        </w:rPr>
        <w:t>）会务组</w:t>
      </w:r>
      <w:r w:rsidRPr="00882062">
        <w:rPr>
          <w:rFonts w:eastAsia="仿宋_GB2312"/>
        </w:rPr>
        <w:t>（组长</w:t>
      </w:r>
      <w:r w:rsidRPr="00882062">
        <w:rPr>
          <w:rFonts w:eastAsia="仿宋_GB2312"/>
        </w:rPr>
        <w:t xml:space="preserve"> </w:t>
      </w:r>
      <w:r w:rsidRPr="00882062">
        <w:rPr>
          <w:rFonts w:eastAsia="仿宋_GB2312"/>
        </w:rPr>
        <w:t>：张欣欣，成员：学生干部若干）</w:t>
      </w:r>
    </w:p>
    <w:p w:rsidR="00F644E3" w:rsidRPr="00882062" w:rsidRDefault="008A6634" w:rsidP="00953B06">
      <w:pPr>
        <w:spacing w:line="560" w:lineRule="exact"/>
        <w:ind w:firstLine="640"/>
        <w:rPr>
          <w:rFonts w:eastAsia="仿宋_GB2312"/>
          <w:szCs w:val="32"/>
        </w:rPr>
      </w:pPr>
      <w:r w:rsidRPr="00882062">
        <w:rPr>
          <w:rFonts w:eastAsia="仿宋_GB2312"/>
          <w:szCs w:val="32"/>
        </w:rPr>
        <w:t>负责联系，邀请有关部门领导，大赛的开幕闭幕式，会场布置，领导的讲话稿，接待领导，安排参赛人员食宿，联系有关媒体照相，各种宣传标语，奖杯、证件、资料的整理工作等。</w:t>
      </w:r>
    </w:p>
    <w:p w:rsidR="00F644E3" w:rsidRPr="00882062" w:rsidRDefault="008A6634" w:rsidP="00953B06">
      <w:pPr>
        <w:spacing w:line="560" w:lineRule="exact"/>
        <w:ind w:firstLine="643"/>
        <w:rPr>
          <w:rFonts w:eastAsia="仿宋_GB2312"/>
        </w:rPr>
      </w:pPr>
      <w:r w:rsidRPr="00882062">
        <w:rPr>
          <w:rFonts w:eastAsia="仿宋_GB2312"/>
          <w:b/>
          <w:bCs/>
        </w:rPr>
        <w:t>（</w:t>
      </w:r>
      <w:r w:rsidRPr="00882062">
        <w:rPr>
          <w:rFonts w:eastAsia="仿宋_GB2312"/>
          <w:b/>
          <w:bCs/>
        </w:rPr>
        <w:t>3</w:t>
      </w:r>
      <w:r w:rsidRPr="00882062">
        <w:rPr>
          <w:rFonts w:eastAsia="仿宋_GB2312"/>
          <w:b/>
          <w:bCs/>
        </w:rPr>
        <w:t>）安全保卫组</w:t>
      </w:r>
      <w:r w:rsidRPr="00882062">
        <w:rPr>
          <w:rFonts w:eastAsia="仿宋_GB2312"/>
        </w:rPr>
        <w:t>（组长：田晓莹，成员：学生干部若干）</w:t>
      </w:r>
    </w:p>
    <w:p w:rsidR="00F644E3" w:rsidRPr="00882062" w:rsidRDefault="008A6634" w:rsidP="00953B06">
      <w:pPr>
        <w:spacing w:line="560" w:lineRule="exact"/>
        <w:ind w:firstLine="640"/>
        <w:rPr>
          <w:rFonts w:eastAsia="仿宋_GB2312"/>
          <w:szCs w:val="32"/>
        </w:rPr>
      </w:pPr>
      <w:r w:rsidRPr="00882062">
        <w:rPr>
          <w:rFonts w:eastAsia="仿宋_GB2312"/>
          <w:szCs w:val="32"/>
        </w:rPr>
        <w:t>负责保安人员安排，车辆的停放，考场周边的安全保卫，实操场地的人员隔离，志愿者团队的组织。</w:t>
      </w:r>
    </w:p>
    <w:p w:rsidR="00F644E3" w:rsidRPr="00882062" w:rsidRDefault="008A6634" w:rsidP="00953B06">
      <w:pPr>
        <w:spacing w:line="560" w:lineRule="exact"/>
        <w:ind w:firstLine="640"/>
        <w:rPr>
          <w:rFonts w:eastAsia="黑体"/>
        </w:rPr>
      </w:pPr>
      <w:r w:rsidRPr="00882062">
        <w:rPr>
          <w:rFonts w:eastAsia="黑体" w:hAnsi="黑体"/>
        </w:rPr>
        <w:t>三、竞赛项目、竞赛标准、竞赛形式</w:t>
      </w:r>
    </w:p>
    <w:p w:rsidR="00F644E3" w:rsidRPr="00882062" w:rsidRDefault="008A6634" w:rsidP="00953B06">
      <w:pPr>
        <w:spacing w:line="560" w:lineRule="exact"/>
        <w:ind w:firstLine="640"/>
        <w:rPr>
          <w:rFonts w:eastAsia="楷体_GB2312"/>
        </w:rPr>
      </w:pPr>
      <w:r w:rsidRPr="00882062">
        <w:rPr>
          <w:rFonts w:eastAsia="楷体_GB2312"/>
        </w:rPr>
        <w:t>（一）竞赛项目</w:t>
      </w:r>
    </w:p>
    <w:p w:rsidR="00F644E3" w:rsidRPr="00882062" w:rsidRDefault="008A6634" w:rsidP="00953B06">
      <w:pPr>
        <w:spacing w:line="560" w:lineRule="exact"/>
        <w:ind w:firstLine="640"/>
        <w:rPr>
          <w:rFonts w:eastAsia="仿宋_GB2312"/>
        </w:rPr>
      </w:pPr>
      <w:r w:rsidRPr="00882062">
        <w:rPr>
          <w:rFonts w:eastAsia="仿宋_GB2312"/>
        </w:rPr>
        <w:t>工程测量</w:t>
      </w:r>
    </w:p>
    <w:p w:rsidR="00F644E3" w:rsidRPr="00882062" w:rsidRDefault="008A6634" w:rsidP="00953B06">
      <w:pPr>
        <w:spacing w:line="560" w:lineRule="exact"/>
        <w:ind w:firstLine="640"/>
        <w:rPr>
          <w:rFonts w:eastAsia="楷体_GB2312"/>
        </w:rPr>
      </w:pPr>
      <w:r w:rsidRPr="00882062">
        <w:rPr>
          <w:rFonts w:eastAsia="楷体_GB2312"/>
        </w:rPr>
        <w:t>（二）竞赛标准</w:t>
      </w:r>
    </w:p>
    <w:p w:rsidR="00F644E3" w:rsidRPr="00882062" w:rsidRDefault="008A6634" w:rsidP="00953B06">
      <w:pPr>
        <w:spacing w:line="560" w:lineRule="exact"/>
        <w:ind w:firstLine="640"/>
        <w:rPr>
          <w:rFonts w:eastAsia="仿宋_GB2312"/>
          <w:szCs w:val="32"/>
        </w:rPr>
      </w:pPr>
      <w:r w:rsidRPr="00882062">
        <w:rPr>
          <w:rFonts w:eastAsia="仿宋_GB2312"/>
          <w:szCs w:val="32"/>
        </w:rPr>
        <w:t>竞赛以工程测量员（三级）国家职业标准为依据，适当增加新知识、新技术、新设备、新技能等相关内容。</w:t>
      </w:r>
    </w:p>
    <w:p w:rsidR="00F644E3" w:rsidRPr="00882062" w:rsidRDefault="008A6634" w:rsidP="00953B06">
      <w:pPr>
        <w:spacing w:line="560" w:lineRule="exact"/>
        <w:ind w:firstLine="640"/>
        <w:rPr>
          <w:rFonts w:eastAsia="楷体_GB2312"/>
        </w:rPr>
      </w:pPr>
      <w:r w:rsidRPr="00882062">
        <w:rPr>
          <w:rFonts w:eastAsia="楷体_GB2312"/>
        </w:rPr>
        <w:t>（三）竞赛形式</w:t>
      </w:r>
    </w:p>
    <w:p w:rsidR="00F644E3" w:rsidRPr="00882062" w:rsidRDefault="008A6634" w:rsidP="00953B06">
      <w:pPr>
        <w:spacing w:line="560" w:lineRule="exact"/>
        <w:ind w:firstLine="640"/>
        <w:rPr>
          <w:rFonts w:eastAsia="仿宋_GB2312"/>
        </w:rPr>
      </w:pPr>
      <w:r w:rsidRPr="00882062">
        <w:rPr>
          <w:rFonts w:eastAsia="仿宋_GB2312"/>
        </w:rPr>
        <w:t>本项目竞赛设</w:t>
      </w:r>
      <w:r w:rsidRPr="00882062">
        <w:rPr>
          <w:rFonts w:eastAsia="仿宋_GB2312"/>
          <w:b/>
        </w:rPr>
        <w:t>学生组和职工组</w:t>
      </w:r>
      <w:r w:rsidRPr="00882062">
        <w:rPr>
          <w:rFonts w:eastAsia="仿宋_GB2312"/>
        </w:rPr>
        <w:t>。</w:t>
      </w:r>
    </w:p>
    <w:p w:rsidR="00F644E3" w:rsidRPr="00882062" w:rsidRDefault="009C420D" w:rsidP="00953B06">
      <w:pPr>
        <w:spacing w:line="560" w:lineRule="exact"/>
        <w:ind w:firstLine="643"/>
        <w:rPr>
          <w:rFonts w:eastAsia="仿宋_GB2312"/>
          <w:b/>
          <w:bCs/>
        </w:rPr>
      </w:pPr>
      <w:r>
        <w:rPr>
          <w:rFonts w:eastAsia="仿宋_GB2312" w:hint="eastAsia"/>
          <w:b/>
          <w:bCs/>
        </w:rPr>
        <w:t>1</w:t>
      </w:r>
      <w:r>
        <w:rPr>
          <w:rFonts w:eastAsia="仿宋_GB2312" w:hint="eastAsia"/>
          <w:b/>
          <w:bCs/>
        </w:rPr>
        <w:t>．</w:t>
      </w:r>
      <w:r>
        <w:rPr>
          <w:rFonts w:eastAsia="仿宋_GB2312"/>
          <w:b/>
          <w:bCs/>
        </w:rPr>
        <w:t>学生组</w:t>
      </w:r>
    </w:p>
    <w:p w:rsidR="00F644E3" w:rsidRPr="00882062" w:rsidRDefault="009C420D" w:rsidP="00953B06">
      <w:pPr>
        <w:spacing w:line="560" w:lineRule="exact"/>
        <w:ind w:firstLine="640"/>
        <w:rPr>
          <w:rFonts w:eastAsia="仿宋_GB2312"/>
          <w:szCs w:val="32"/>
        </w:rPr>
      </w:pPr>
      <w:r>
        <w:rPr>
          <w:rFonts w:eastAsia="仿宋_GB2312" w:hint="eastAsia"/>
          <w:szCs w:val="32"/>
        </w:rPr>
        <w:t>（</w:t>
      </w:r>
      <w:r w:rsidR="008A6634" w:rsidRPr="00882062">
        <w:rPr>
          <w:rFonts w:eastAsia="仿宋_GB2312"/>
          <w:szCs w:val="32"/>
        </w:rPr>
        <w:t>1</w:t>
      </w:r>
      <w:r>
        <w:rPr>
          <w:rFonts w:eastAsia="仿宋_GB2312" w:hint="eastAsia"/>
          <w:szCs w:val="32"/>
        </w:rPr>
        <w:t>）</w:t>
      </w:r>
      <w:r w:rsidR="008A6634" w:rsidRPr="00882062">
        <w:rPr>
          <w:rFonts w:eastAsia="仿宋_GB2312"/>
          <w:szCs w:val="32"/>
        </w:rPr>
        <w:t>理论知识竞赛采取闭卷，由参赛选手在规定时间内完成答题任务。</w:t>
      </w:r>
    </w:p>
    <w:p w:rsidR="00F644E3" w:rsidRPr="00882062" w:rsidRDefault="009C420D" w:rsidP="00953B06">
      <w:pPr>
        <w:spacing w:line="560" w:lineRule="exact"/>
        <w:ind w:firstLine="640"/>
        <w:rPr>
          <w:rFonts w:eastAsia="仿宋_GB2312"/>
          <w:szCs w:val="32"/>
        </w:rPr>
      </w:pPr>
      <w:r>
        <w:rPr>
          <w:rFonts w:eastAsia="仿宋_GB2312" w:hint="eastAsia"/>
          <w:szCs w:val="32"/>
        </w:rPr>
        <w:t>（</w:t>
      </w:r>
      <w:r w:rsidR="008A6634" w:rsidRPr="00882062">
        <w:rPr>
          <w:rFonts w:eastAsia="仿宋_GB2312"/>
          <w:szCs w:val="32"/>
        </w:rPr>
        <w:t>2</w:t>
      </w:r>
      <w:r>
        <w:rPr>
          <w:rFonts w:eastAsia="仿宋_GB2312" w:hint="eastAsia"/>
          <w:szCs w:val="32"/>
        </w:rPr>
        <w:t>）</w:t>
      </w:r>
      <w:r w:rsidR="008A6634" w:rsidRPr="00882062">
        <w:rPr>
          <w:rFonts w:eastAsia="仿宋_GB2312"/>
          <w:szCs w:val="32"/>
        </w:rPr>
        <w:t>技能操作考核由参赛选手按要求现场完成水准仪和全站仪放样的实际操作、记录、计算。</w:t>
      </w:r>
    </w:p>
    <w:p w:rsidR="00F644E3" w:rsidRPr="00882062" w:rsidRDefault="009C420D" w:rsidP="00953B06">
      <w:pPr>
        <w:spacing w:line="560" w:lineRule="exact"/>
        <w:ind w:firstLine="640"/>
        <w:rPr>
          <w:rFonts w:eastAsia="仿宋_GB2312"/>
          <w:szCs w:val="32"/>
        </w:rPr>
      </w:pPr>
      <w:r>
        <w:rPr>
          <w:rFonts w:eastAsia="仿宋_GB2312" w:hint="eastAsia"/>
          <w:szCs w:val="32"/>
        </w:rPr>
        <w:t>（</w:t>
      </w:r>
      <w:r w:rsidR="008A6634" w:rsidRPr="00882062">
        <w:rPr>
          <w:rFonts w:eastAsia="仿宋_GB2312"/>
          <w:szCs w:val="32"/>
        </w:rPr>
        <w:t>3</w:t>
      </w:r>
      <w:r>
        <w:rPr>
          <w:rFonts w:eastAsia="仿宋_GB2312" w:hint="eastAsia"/>
          <w:szCs w:val="32"/>
        </w:rPr>
        <w:t>）</w:t>
      </w:r>
      <w:r w:rsidR="008A6634" w:rsidRPr="00882062">
        <w:rPr>
          <w:rFonts w:eastAsia="仿宋_GB2312"/>
          <w:szCs w:val="32"/>
        </w:rPr>
        <w:t>理论知识竞赛以工程测量员（三级）的国家职业标准</w:t>
      </w:r>
      <w:r w:rsidR="008A6634" w:rsidRPr="00882062">
        <w:rPr>
          <w:rFonts w:eastAsia="仿宋_GB2312"/>
          <w:szCs w:val="32"/>
        </w:rPr>
        <w:lastRenderedPageBreak/>
        <w:t>为依据，理论知识竞赛时间为</w:t>
      </w:r>
      <w:r w:rsidR="008A6634" w:rsidRPr="00882062">
        <w:rPr>
          <w:rFonts w:eastAsia="仿宋_GB2312"/>
          <w:szCs w:val="32"/>
        </w:rPr>
        <w:t>60</w:t>
      </w:r>
      <w:r w:rsidR="008A6634" w:rsidRPr="00882062">
        <w:rPr>
          <w:rFonts w:eastAsia="仿宋_GB2312"/>
          <w:szCs w:val="32"/>
        </w:rPr>
        <w:t>分钟，满分为</w:t>
      </w:r>
      <w:r w:rsidR="008A6634" w:rsidRPr="00882062">
        <w:rPr>
          <w:rFonts w:eastAsia="仿宋_GB2312"/>
          <w:szCs w:val="32"/>
        </w:rPr>
        <w:t>100</w:t>
      </w:r>
      <w:r w:rsidR="008A6634" w:rsidRPr="00882062">
        <w:rPr>
          <w:rFonts w:eastAsia="仿宋_GB2312"/>
          <w:szCs w:val="32"/>
        </w:rPr>
        <w:t>分。</w:t>
      </w:r>
    </w:p>
    <w:p w:rsidR="00F644E3" w:rsidRPr="00882062" w:rsidRDefault="009C420D" w:rsidP="00953B06">
      <w:pPr>
        <w:spacing w:line="560" w:lineRule="exact"/>
        <w:ind w:firstLine="640"/>
        <w:rPr>
          <w:rFonts w:eastAsia="仿宋_GB2312"/>
          <w:szCs w:val="32"/>
        </w:rPr>
      </w:pPr>
      <w:r>
        <w:rPr>
          <w:rFonts w:eastAsia="仿宋_GB2312" w:hint="eastAsia"/>
          <w:szCs w:val="32"/>
        </w:rPr>
        <w:t>（</w:t>
      </w:r>
      <w:r w:rsidR="008A6634" w:rsidRPr="00882062">
        <w:rPr>
          <w:rFonts w:eastAsia="仿宋_GB2312"/>
          <w:szCs w:val="32"/>
        </w:rPr>
        <w:t>4</w:t>
      </w:r>
      <w:r>
        <w:rPr>
          <w:rFonts w:eastAsia="仿宋_GB2312" w:hint="eastAsia"/>
          <w:szCs w:val="32"/>
        </w:rPr>
        <w:t>）</w:t>
      </w:r>
      <w:r w:rsidR="008A6634" w:rsidRPr="00882062">
        <w:rPr>
          <w:rFonts w:eastAsia="仿宋_GB2312"/>
          <w:szCs w:val="32"/>
        </w:rPr>
        <w:t>技能操作考核为四等水准测量及全站仪放样，竞赛时间各为</w:t>
      </w:r>
      <w:r w:rsidR="008A6634" w:rsidRPr="00882062">
        <w:rPr>
          <w:rFonts w:eastAsia="仿宋_GB2312"/>
          <w:szCs w:val="32"/>
        </w:rPr>
        <w:t>50</w:t>
      </w:r>
      <w:r w:rsidR="008A6634" w:rsidRPr="00882062">
        <w:rPr>
          <w:rFonts w:eastAsia="仿宋_GB2312"/>
          <w:szCs w:val="32"/>
        </w:rPr>
        <w:t>分钟，各项成绩满分为</w:t>
      </w:r>
      <w:r w:rsidR="008A6634" w:rsidRPr="00882062">
        <w:rPr>
          <w:rFonts w:eastAsia="仿宋_GB2312"/>
          <w:szCs w:val="32"/>
        </w:rPr>
        <w:t>100</w:t>
      </w:r>
      <w:r w:rsidR="008A6634" w:rsidRPr="00882062">
        <w:rPr>
          <w:rFonts w:eastAsia="仿宋_GB2312"/>
          <w:szCs w:val="32"/>
        </w:rPr>
        <w:t>分。</w:t>
      </w:r>
    </w:p>
    <w:p w:rsidR="00F644E3" w:rsidRPr="00882062" w:rsidRDefault="009C420D" w:rsidP="00953B06">
      <w:pPr>
        <w:spacing w:line="560" w:lineRule="exact"/>
        <w:ind w:firstLine="640"/>
        <w:rPr>
          <w:rFonts w:eastAsia="仿宋_GB2312"/>
          <w:szCs w:val="32"/>
        </w:rPr>
      </w:pPr>
      <w:r>
        <w:rPr>
          <w:rFonts w:eastAsia="仿宋_GB2312" w:hint="eastAsia"/>
          <w:szCs w:val="32"/>
        </w:rPr>
        <w:t>（</w:t>
      </w:r>
      <w:r w:rsidR="008A6634" w:rsidRPr="00882062">
        <w:rPr>
          <w:rFonts w:eastAsia="仿宋_GB2312"/>
          <w:szCs w:val="32"/>
        </w:rPr>
        <w:t>5</w:t>
      </w:r>
      <w:r>
        <w:rPr>
          <w:rFonts w:eastAsia="仿宋_GB2312" w:hint="eastAsia"/>
          <w:szCs w:val="32"/>
        </w:rPr>
        <w:t>）</w:t>
      </w:r>
      <w:r w:rsidR="008A6634" w:rsidRPr="00882062">
        <w:rPr>
          <w:rFonts w:eastAsia="仿宋_GB2312"/>
          <w:szCs w:val="32"/>
        </w:rPr>
        <w:t>各参赛队总成绩按理论知识</w:t>
      </w:r>
      <w:proofErr w:type="gramStart"/>
      <w:r w:rsidR="008A6634" w:rsidRPr="00882062">
        <w:rPr>
          <w:rFonts w:eastAsia="仿宋_GB2312"/>
          <w:szCs w:val="32"/>
        </w:rPr>
        <w:t>竞赛占</w:t>
      </w:r>
      <w:proofErr w:type="gramEnd"/>
      <w:r w:rsidR="008A6634" w:rsidRPr="00882062">
        <w:rPr>
          <w:rFonts w:eastAsia="仿宋_GB2312"/>
          <w:szCs w:val="32"/>
        </w:rPr>
        <w:t>30%</w:t>
      </w:r>
      <w:r w:rsidR="008A6634" w:rsidRPr="00882062">
        <w:rPr>
          <w:rFonts w:eastAsia="仿宋_GB2312"/>
          <w:szCs w:val="32"/>
        </w:rPr>
        <w:t>（小组理论知识竞赛成绩为本组参赛选手平均分）、技能操作</w:t>
      </w:r>
      <w:proofErr w:type="gramStart"/>
      <w:r w:rsidR="008A6634" w:rsidRPr="00882062">
        <w:rPr>
          <w:rFonts w:eastAsia="仿宋_GB2312"/>
          <w:szCs w:val="32"/>
        </w:rPr>
        <w:t>考核占</w:t>
      </w:r>
      <w:proofErr w:type="gramEnd"/>
      <w:r w:rsidR="008A6634" w:rsidRPr="00882062">
        <w:rPr>
          <w:rFonts w:eastAsia="仿宋_GB2312"/>
          <w:szCs w:val="32"/>
        </w:rPr>
        <w:t>70%</w:t>
      </w:r>
      <w:r w:rsidR="008A6634" w:rsidRPr="00882062">
        <w:rPr>
          <w:rFonts w:eastAsia="仿宋_GB2312"/>
          <w:szCs w:val="32"/>
        </w:rPr>
        <w:t>（其中四等水准测量占</w:t>
      </w:r>
      <w:r w:rsidR="008A6634" w:rsidRPr="00882062">
        <w:rPr>
          <w:rFonts w:eastAsia="仿宋_GB2312"/>
          <w:szCs w:val="32"/>
        </w:rPr>
        <w:t>30%</w:t>
      </w:r>
      <w:r w:rsidR="008A6634" w:rsidRPr="00882062">
        <w:rPr>
          <w:rFonts w:eastAsia="仿宋_GB2312"/>
          <w:szCs w:val="32"/>
        </w:rPr>
        <w:t>、全站仪</w:t>
      </w:r>
      <w:proofErr w:type="gramStart"/>
      <w:r w:rsidR="008A6634" w:rsidRPr="00882062">
        <w:rPr>
          <w:rFonts w:eastAsia="仿宋_GB2312"/>
          <w:szCs w:val="32"/>
        </w:rPr>
        <w:t>放样占</w:t>
      </w:r>
      <w:proofErr w:type="gramEnd"/>
      <w:r w:rsidR="008A6634" w:rsidRPr="00882062">
        <w:rPr>
          <w:rFonts w:eastAsia="仿宋_GB2312"/>
          <w:szCs w:val="32"/>
        </w:rPr>
        <w:t>40%</w:t>
      </w:r>
      <w:r w:rsidR="008A6634" w:rsidRPr="00882062">
        <w:rPr>
          <w:rFonts w:eastAsia="仿宋_GB2312"/>
          <w:szCs w:val="32"/>
        </w:rPr>
        <w:t>）的比例计算。</w:t>
      </w:r>
    </w:p>
    <w:p w:rsidR="00F644E3" w:rsidRPr="00882062" w:rsidRDefault="009C420D" w:rsidP="00953B06">
      <w:pPr>
        <w:spacing w:line="560" w:lineRule="exact"/>
        <w:ind w:firstLine="643"/>
        <w:rPr>
          <w:rFonts w:eastAsia="仿宋_GB2312"/>
          <w:b/>
          <w:bCs/>
        </w:rPr>
      </w:pPr>
      <w:r>
        <w:rPr>
          <w:rFonts w:eastAsia="仿宋_GB2312" w:hint="eastAsia"/>
          <w:b/>
          <w:bCs/>
        </w:rPr>
        <w:t>2</w:t>
      </w:r>
      <w:r>
        <w:rPr>
          <w:rFonts w:eastAsia="仿宋_GB2312" w:hint="eastAsia"/>
          <w:b/>
          <w:bCs/>
        </w:rPr>
        <w:t>．</w:t>
      </w:r>
      <w:r>
        <w:rPr>
          <w:rFonts w:eastAsia="仿宋_GB2312"/>
          <w:b/>
          <w:bCs/>
        </w:rPr>
        <w:t>职工组</w:t>
      </w:r>
    </w:p>
    <w:p w:rsidR="00F644E3" w:rsidRPr="00882062" w:rsidRDefault="008A6634" w:rsidP="00953B06">
      <w:pPr>
        <w:spacing w:line="560" w:lineRule="exact"/>
        <w:ind w:firstLine="640"/>
        <w:rPr>
          <w:rFonts w:eastAsia="仿宋_GB2312"/>
          <w:szCs w:val="32"/>
        </w:rPr>
      </w:pPr>
      <w:r w:rsidRPr="00882062">
        <w:rPr>
          <w:rFonts w:eastAsia="仿宋_GB2312"/>
          <w:szCs w:val="32"/>
        </w:rPr>
        <w:t>只有实操项目，竞赛项目内容为</w:t>
      </w:r>
      <w:r w:rsidRPr="00882062">
        <w:rPr>
          <w:rFonts w:eastAsia="仿宋_GB2312"/>
          <w:szCs w:val="32"/>
        </w:rPr>
        <w:t>1:500</w:t>
      </w:r>
      <w:r w:rsidRPr="00882062">
        <w:rPr>
          <w:rFonts w:eastAsia="仿宋_GB2312"/>
          <w:szCs w:val="32"/>
        </w:rPr>
        <w:t>外业数字测图，满分为</w:t>
      </w:r>
      <w:r w:rsidRPr="00882062">
        <w:rPr>
          <w:rFonts w:eastAsia="仿宋_GB2312"/>
          <w:szCs w:val="32"/>
        </w:rPr>
        <w:t>100</w:t>
      </w:r>
      <w:r w:rsidRPr="00882062">
        <w:rPr>
          <w:rFonts w:eastAsia="仿宋_GB2312"/>
          <w:szCs w:val="32"/>
        </w:rPr>
        <w:t>分。</w:t>
      </w:r>
    </w:p>
    <w:p w:rsidR="00F644E3" w:rsidRPr="00882062" w:rsidRDefault="008A6634" w:rsidP="00953B06">
      <w:pPr>
        <w:spacing w:line="560" w:lineRule="exact"/>
        <w:ind w:firstLine="640"/>
        <w:rPr>
          <w:rFonts w:eastAsia="黑体"/>
        </w:rPr>
      </w:pPr>
      <w:r w:rsidRPr="00882062">
        <w:rPr>
          <w:rFonts w:eastAsia="黑体" w:hAnsi="黑体"/>
        </w:rPr>
        <w:t>四、竞赛的组织</w:t>
      </w:r>
    </w:p>
    <w:p w:rsidR="00F644E3" w:rsidRPr="00882062" w:rsidRDefault="009C420D" w:rsidP="00953B06">
      <w:pPr>
        <w:spacing w:line="560" w:lineRule="exact"/>
        <w:ind w:firstLine="640"/>
        <w:rPr>
          <w:rFonts w:eastAsia="仿宋_GB2312"/>
          <w:b/>
          <w:bCs/>
          <w:szCs w:val="40"/>
        </w:rPr>
      </w:pPr>
      <w:r>
        <w:rPr>
          <w:rFonts w:eastAsia="仿宋_GB2312" w:hint="eastAsia"/>
          <w:szCs w:val="40"/>
        </w:rPr>
        <w:t>（一）</w:t>
      </w:r>
      <w:r w:rsidR="008A6634" w:rsidRPr="00882062">
        <w:rPr>
          <w:rFonts w:eastAsia="仿宋_GB2312"/>
          <w:szCs w:val="40"/>
        </w:rPr>
        <w:t>学生组：根据竞赛要求，每个单位可参报</w:t>
      </w:r>
      <w:r w:rsidR="008A6634" w:rsidRPr="00882062">
        <w:rPr>
          <w:rFonts w:eastAsia="仿宋_GB2312"/>
          <w:szCs w:val="40"/>
        </w:rPr>
        <w:t>2</w:t>
      </w:r>
      <w:r w:rsidR="008A6634" w:rsidRPr="00882062">
        <w:rPr>
          <w:rFonts w:eastAsia="仿宋_GB2312"/>
          <w:szCs w:val="40"/>
        </w:rPr>
        <w:t>组以上，每组</w:t>
      </w:r>
      <w:r w:rsidR="008A6634" w:rsidRPr="00882062">
        <w:rPr>
          <w:rFonts w:eastAsia="仿宋_GB2312"/>
          <w:szCs w:val="40"/>
        </w:rPr>
        <w:t>4</w:t>
      </w:r>
      <w:r w:rsidR="008A6634" w:rsidRPr="00882062">
        <w:rPr>
          <w:rFonts w:eastAsia="仿宋_GB2312"/>
          <w:szCs w:val="40"/>
        </w:rPr>
        <w:t>人。</w:t>
      </w:r>
    </w:p>
    <w:p w:rsidR="00F644E3" w:rsidRPr="00882062" w:rsidRDefault="009C420D" w:rsidP="00953B06">
      <w:pPr>
        <w:spacing w:line="560" w:lineRule="exact"/>
        <w:ind w:firstLine="640"/>
        <w:rPr>
          <w:rFonts w:eastAsia="仿宋_GB2312"/>
        </w:rPr>
      </w:pPr>
      <w:r>
        <w:rPr>
          <w:rFonts w:eastAsia="仿宋_GB2312" w:hint="eastAsia"/>
        </w:rPr>
        <w:t>（二）</w:t>
      </w:r>
      <w:r w:rsidR="008A6634" w:rsidRPr="00882062">
        <w:rPr>
          <w:rFonts w:eastAsia="仿宋_GB2312"/>
        </w:rPr>
        <w:t>职工组：每个学校或企业限报参赛职工队伍</w:t>
      </w:r>
      <w:r w:rsidR="008A6634" w:rsidRPr="00882062">
        <w:rPr>
          <w:rFonts w:eastAsia="仿宋_GB2312"/>
        </w:rPr>
        <w:t>1</w:t>
      </w:r>
      <w:r w:rsidR="008A6634" w:rsidRPr="00882062">
        <w:rPr>
          <w:rFonts w:eastAsia="仿宋_GB2312"/>
        </w:rPr>
        <w:t>队，每队</w:t>
      </w:r>
      <w:r w:rsidR="008A6634" w:rsidRPr="00882062">
        <w:rPr>
          <w:rFonts w:eastAsia="仿宋_GB2312"/>
        </w:rPr>
        <w:t>2</w:t>
      </w:r>
      <w:r w:rsidR="008A6634" w:rsidRPr="00882062">
        <w:rPr>
          <w:rFonts w:eastAsia="仿宋_GB2312"/>
        </w:rPr>
        <w:t>人。</w:t>
      </w:r>
    </w:p>
    <w:p w:rsidR="00F644E3" w:rsidRPr="00882062" w:rsidRDefault="008A6634" w:rsidP="00953B06">
      <w:pPr>
        <w:spacing w:line="560" w:lineRule="exact"/>
        <w:ind w:firstLine="640"/>
        <w:rPr>
          <w:rFonts w:eastAsia="黑体"/>
        </w:rPr>
      </w:pPr>
      <w:r w:rsidRPr="00882062">
        <w:rPr>
          <w:rFonts w:eastAsia="黑体" w:hAnsi="黑体"/>
        </w:rPr>
        <w:t>五、参赛选手资格</w:t>
      </w:r>
    </w:p>
    <w:p w:rsidR="00F644E3" w:rsidRPr="00882062" w:rsidRDefault="009C420D" w:rsidP="00953B06">
      <w:pPr>
        <w:spacing w:line="560" w:lineRule="exact"/>
        <w:ind w:firstLine="640"/>
        <w:rPr>
          <w:rFonts w:eastAsia="仿宋_GB2312"/>
          <w:szCs w:val="32"/>
        </w:rPr>
      </w:pPr>
      <w:r>
        <w:rPr>
          <w:rFonts w:eastAsia="仿宋_GB2312" w:hint="eastAsia"/>
          <w:szCs w:val="32"/>
        </w:rPr>
        <w:t>（一）</w:t>
      </w:r>
      <w:r w:rsidR="008A6634" w:rsidRPr="00882062">
        <w:rPr>
          <w:rFonts w:eastAsia="仿宋_GB2312"/>
          <w:szCs w:val="32"/>
        </w:rPr>
        <w:t>学生组参赛对象为东莞市高校和技工技师学院在校学生。</w:t>
      </w:r>
    </w:p>
    <w:p w:rsidR="00F644E3" w:rsidRPr="00882062" w:rsidRDefault="009C420D" w:rsidP="00953B06">
      <w:pPr>
        <w:spacing w:line="560" w:lineRule="exact"/>
        <w:ind w:firstLine="640"/>
        <w:rPr>
          <w:rFonts w:eastAsia="仿宋_GB2312"/>
          <w:szCs w:val="32"/>
        </w:rPr>
      </w:pPr>
      <w:r>
        <w:rPr>
          <w:rFonts w:eastAsia="仿宋_GB2312" w:hint="eastAsia"/>
          <w:szCs w:val="32"/>
        </w:rPr>
        <w:t>（二）</w:t>
      </w:r>
      <w:r w:rsidR="008A6634" w:rsidRPr="00882062">
        <w:rPr>
          <w:rFonts w:eastAsia="仿宋_GB2312"/>
          <w:szCs w:val="32"/>
        </w:rPr>
        <w:t>职工组参赛对象为我市技工院校及中高职院校在校任教教师或企业在职员工（需提供身份证原件及工作证明以备审查）。</w:t>
      </w:r>
    </w:p>
    <w:p w:rsidR="00F644E3" w:rsidRPr="00882062" w:rsidRDefault="008A6634" w:rsidP="00953B06">
      <w:pPr>
        <w:spacing w:line="560" w:lineRule="exact"/>
        <w:ind w:firstLine="640"/>
        <w:rPr>
          <w:rFonts w:eastAsia="黑体"/>
        </w:rPr>
      </w:pPr>
      <w:r w:rsidRPr="00882062">
        <w:rPr>
          <w:rFonts w:eastAsia="黑体" w:hAnsi="黑体"/>
        </w:rPr>
        <w:t>六、参赛仪器要求</w:t>
      </w:r>
    </w:p>
    <w:p w:rsidR="00F644E3" w:rsidRPr="00882062" w:rsidRDefault="008A6634" w:rsidP="00953B06">
      <w:pPr>
        <w:spacing w:line="560" w:lineRule="exact"/>
        <w:ind w:firstLine="640"/>
        <w:rPr>
          <w:rFonts w:eastAsia="仿宋_GB2312"/>
          <w:szCs w:val="32"/>
        </w:rPr>
      </w:pPr>
      <w:bookmarkStart w:id="1" w:name="OLE_LINK21"/>
      <w:r w:rsidRPr="00882062">
        <w:rPr>
          <w:rFonts w:eastAsia="仿宋_GB2312"/>
          <w:szCs w:val="32"/>
        </w:rPr>
        <w:t>参赛用的仪器设备均由广州南方测绘有限公司东莞分公司</w:t>
      </w:r>
    </w:p>
    <w:p w:rsidR="00F644E3" w:rsidRPr="00882062" w:rsidRDefault="008A6634" w:rsidP="00953B06">
      <w:pPr>
        <w:spacing w:line="560" w:lineRule="exact"/>
        <w:ind w:firstLine="640"/>
        <w:rPr>
          <w:rFonts w:eastAsia="仿宋_GB2312"/>
          <w:szCs w:val="32"/>
        </w:rPr>
      </w:pPr>
      <w:r w:rsidRPr="00882062">
        <w:rPr>
          <w:rFonts w:eastAsia="仿宋_GB2312"/>
          <w:szCs w:val="32"/>
        </w:rPr>
        <w:lastRenderedPageBreak/>
        <w:t>提供，同时承办方提供比赛场地、机房、记录表格、记录板。</w:t>
      </w:r>
      <w:bookmarkEnd w:id="1"/>
      <w:r w:rsidRPr="00882062">
        <w:rPr>
          <w:rFonts w:eastAsia="仿宋_GB2312"/>
          <w:szCs w:val="32"/>
        </w:rPr>
        <w:t>参赛仪器为：</w:t>
      </w:r>
      <w:r w:rsidRPr="00882062">
        <w:rPr>
          <w:rFonts w:eastAsia="仿宋_GB2312"/>
          <w:szCs w:val="32"/>
        </w:rPr>
        <w:t>S3</w:t>
      </w:r>
      <w:r w:rsidRPr="00882062">
        <w:rPr>
          <w:rFonts w:eastAsia="仿宋_GB2312"/>
          <w:szCs w:val="32"/>
        </w:rPr>
        <w:t>型水准仪</w:t>
      </w:r>
      <w:r w:rsidRPr="00882062">
        <w:rPr>
          <w:rFonts w:eastAsia="仿宋_GB2312"/>
          <w:szCs w:val="32"/>
        </w:rPr>
        <w:t>1</w:t>
      </w:r>
      <w:r w:rsidRPr="00882062">
        <w:rPr>
          <w:rFonts w:eastAsia="仿宋_GB2312"/>
          <w:szCs w:val="32"/>
        </w:rPr>
        <w:t>台，一对</w:t>
      </w:r>
      <w:r w:rsidRPr="00882062">
        <w:rPr>
          <w:rFonts w:eastAsia="仿宋_GB2312"/>
          <w:szCs w:val="32"/>
        </w:rPr>
        <w:t>2m</w:t>
      </w:r>
      <w:r w:rsidRPr="00882062">
        <w:rPr>
          <w:rFonts w:eastAsia="仿宋_GB2312"/>
          <w:szCs w:val="32"/>
        </w:rPr>
        <w:t>双面水准尺（红黑面常数分别为</w:t>
      </w:r>
      <w:r w:rsidRPr="00882062">
        <w:rPr>
          <w:rFonts w:eastAsia="仿宋_GB2312"/>
          <w:szCs w:val="32"/>
        </w:rPr>
        <w:t>4787</w:t>
      </w:r>
      <w:r w:rsidRPr="00882062">
        <w:rPr>
          <w:rFonts w:eastAsia="仿宋_GB2312"/>
          <w:szCs w:val="32"/>
        </w:rPr>
        <w:t>、</w:t>
      </w:r>
      <w:r w:rsidRPr="00882062">
        <w:rPr>
          <w:rFonts w:eastAsia="仿宋_GB2312"/>
          <w:szCs w:val="32"/>
        </w:rPr>
        <w:t>4687</w:t>
      </w:r>
      <w:r w:rsidRPr="00882062">
        <w:rPr>
          <w:rFonts w:eastAsia="仿宋_GB2312"/>
          <w:szCs w:val="32"/>
        </w:rPr>
        <w:t>）、</w:t>
      </w:r>
      <w:r w:rsidRPr="00882062">
        <w:rPr>
          <w:rFonts w:eastAsia="仿宋_GB2312"/>
          <w:szCs w:val="32"/>
        </w:rPr>
        <w:t>2</w:t>
      </w:r>
      <w:r w:rsidRPr="00882062">
        <w:rPr>
          <w:rFonts w:eastAsia="仿宋_GB2312"/>
          <w:szCs w:val="32"/>
        </w:rPr>
        <w:t>个尺垫、</w:t>
      </w:r>
      <w:r w:rsidRPr="00882062">
        <w:rPr>
          <w:rFonts w:eastAsia="仿宋_GB2312"/>
          <w:szCs w:val="32"/>
        </w:rPr>
        <w:t>NTS-342R6A</w:t>
      </w:r>
      <w:r w:rsidRPr="00882062">
        <w:rPr>
          <w:rFonts w:eastAsia="仿宋_GB2312"/>
          <w:szCs w:val="32"/>
        </w:rPr>
        <w:t>全站仪、南方银河</w:t>
      </w:r>
      <w:r w:rsidRPr="00882062">
        <w:rPr>
          <w:rFonts w:eastAsia="仿宋_GB2312"/>
          <w:szCs w:val="32"/>
        </w:rPr>
        <w:t>6</w:t>
      </w:r>
      <w:r w:rsidRPr="00882062">
        <w:rPr>
          <w:rFonts w:eastAsia="仿宋_GB2312"/>
          <w:szCs w:val="32"/>
        </w:rPr>
        <w:t>、南方</w:t>
      </w:r>
      <w:r w:rsidRPr="00882062">
        <w:rPr>
          <w:rFonts w:eastAsia="仿宋_GB2312"/>
          <w:szCs w:val="32"/>
        </w:rPr>
        <w:t>CASS10.1</w:t>
      </w:r>
      <w:r w:rsidRPr="00882062">
        <w:rPr>
          <w:rFonts w:eastAsia="仿宋_GB2312"/>
          <w:szCs w:val="32"/>
        </w:rPr>
        <w:t>软件、棱镜、三脚架等。</w:t>
      </w:r>
    </w:p>
    <w:p w:rsidR="00F644E3" w:rsidRPr="00882062" w:rsidRDefault="008A6634" w:rsidP="00953B06">
      <w:pPr>
        <w:spacing w:line="560" w:lineRule="exact"/>
        <w:ind w:firstLine="640"/>
        <w:rPr>
          <w:rFonts w:eastAsia="黑体"/>
        </w:rPr>
      </w:pPr>
      <w:r w:rsidRPr="00882062">
        <w:rPr>
          <w:rFonts w:eastAsia="黑体" w:hAnsi="黑体"/>
        </w:rPr>
        <w:t>七、奖励政策</w:t>
      </w:r>
    </w:p>
    <w:p w:rsidR="00F644E3" w:rsidRPr="00882062" w:rsidRDefault="008A6634" w:rsidP="00953B06">
      <w:pPr>
        <w:spacing w:line="560" w:lineRule="exact"/>
        <w:ind w:firstLine="640"/>
        <w:rPr>
          <w:rFonts w:eastAsia="仿宋_GB2312"/>
          <w:szCs w:val="32"/>
        </w:rPr>
      </w:pPr>
      <w:r w:rsidRPr="00882062">
        <w:rPr>
          <w:rFonts w:eastAsia="仿宋_GB2312"/>
          <w:szCs w:val="32"/>
        </w:rPr>
        <w:t>按照省人力资源和社会保障厅《关于规范职业技能竞赛活动加强高技能人才选拔工作的通知》（粤</w:t>
      </w:r>
      <w:proofErr w:type="gramStart"/>
      <w:r w:rsidRPr="00882062">
        <w:rPr>
          <w:rFonts w:eastAsia="仿宋_GB2312"/>
          <w:szCs w:val="32"/>
        </w:rPr>
        <w:t>劳社函</w:t>
      </w:r>
      <w:proofErr w:type="gramEnd"/>
      <w:r w:rsidRPr="00882062">
        <w:rPr>
          <w:rFonts w:eastAsia="仿宋_GB2312"/>
          <w:szCs w:val="32"/>
        </w:rPr>
        <w:t>〔</w:t>
      </w:r>
      <w:r w:rsidRPr="00882062">
        <w:rPr>
          <w:rFonts w:eastAsia="仿宋_GB2312"/>
          <w:szCs w:val="32"/>
        </w:rPr>
        <w:t>2007</w:t>
      </w:r>
      <w:r w:rsidRPr="00882062">
        <w:rPr>
          <w:rFonts w:eastAsia="仿宋_GB2312"/>
          <w:szCs w:val="32"/>
        </w:rPr>
        <w:t>〕</w:t>
      </w:r>
      <w:r w:rsidRPr="00882062">
        <w:rPr>
          <w:rFonts w:eastAsia="仿宋_GB2312"/>
          <w:szCs w:val="32"/>
        </w:rPr>
        <w:t>1759</w:t>
      </w:r>
      <w:r w:rsidRPr="00882062">
        <w:rPr>
          <w:rFonts w:eastAsia="仿宋_GB2312"/>
          <w:szCs w:val="32"/>
        </w:rPr>
        <w:t>号）文件的相关规定，结合实际建立竞赛与人才培养相结合的技能人才选拔机制，制定竞赛激励政策，充分调动单位和个人组织参加竞赛的积极性，参赛选手可享受以下竞赛政策及奖励：</w:t>
      </w:r>
    </w:p>
    <w:p w:rsidR="00F644E3" w:rsidRPr="00882062" w:rsidRDefault="008A6634" w:rsidP="00953B06">
      <w:pPr>
        <w:spacing w:line="560" w:lineRule="exact"/>
        <w:ind w:firstLine="640"/>
        <w:rPr>
          <w:rFonts w:eastAsia="楷体_GB2312"/>
          <w:szCs w:val="32"/>
        </w:rPr>
      </w:pPr>
      <w:r w:rsidRPr="00882062">
        <w:rPr>
          <w:rFonts w:eastAsia="楷体_GB2312"/>
          <w:szCs w:val="32"/>
        </w:rPr>
        <w:t>（一）申报职业资格证书</w:t>
      </w:r>
    </w:p>
    <w:p w:rsidR="00F644E3" w:rsidRPr="00882062" w:rsidRDefault="008A6634" w:rsidP="00953B06">
      <w:pPr>
        <w:spacing w:line="560" w:lineRule="exact"/>
        <w:ind w:firstLine="640"/>
        <w:rPr>
          <w:rFonts w:eastAsia="仿宋_GB2312"/>
          <w:szCs w:val="32"/>
        </w:rPr>
      </w:pPr>
      <w:r w:rsidRPr="00882062">
        <w:rPr>
          <w:rFonts w:eastAsia="仿宋_GB2312"/>
          <w:szCs w:val="32"/>
        </w:rPr>
        <w:t>学生参赛选手理论知识、技能操作考核均合格的，联系本次竞赛协办单位测绘行业特有工种职业技能鉴定广东站，按国家有关规定申报相应的职业（工种）相应等级的职业资格证书（工程测量员三级）。申请鉴定的费用由参赛学校自行上交于鉴定站。</w:t>
      </w:r>
    </w:p>
    <w:p w:rsidR="00F644E3" w:rsidRPr="00882062" w:rsidRDefault="008A6634" w:rsidP="00953B06">
      <w:pPr>
        <w:spacing w:line="560" w:lineRule="exact"/>
        <w:ind w:firstLine="640"/>
        <w:rPr>
          <w:rFonts w:eastAsia="楷体_GB2312"/>
          <w:szCs w:val="32"/>
        </w:rPr>
      </w:pPr>
      <w:r w:rsidRPr="00882062">
        <w:rPr>
          <w:rFonts w:eastAsia="楷体_GB2312"/>
          <w:szCs w:val="32"/>
        </w:rPr>
        <w:t>（二）颁发参赛名次证书</w:t>
      </w:r>
    </w:p>
    <w:p w:rsidR="00F644E3" w:rsidRPr="00882062" w:rsidRDefault="008A6634" w:rsidP="00953B06">
      <w:pPr>
        <w:spacing w:line="560" w:lineRule="exact"/>
        <w:ind w:firstLine="640"/>
        <w:rPr>
          <w:rFonts w:eastAsia="仿宋_GB2312"/>
        </w:rPr>
      </w:pPr>
      <w:r w:rsidRPr="00882062">
        <w:rPr>
          <w:rFonts w:eastAsia="仿宋_GB2312"/>
        </w:rPr>
        <w:t>以参赛队为单位设立一、二、三等奖，基本比例为报名参赛队数的</w:t>
      </w:r>
      <w:r w:rsidRPr="00882062">
        <w:rPr>
          <w:rFonts w:eastAsia="仿宋_GB2312"/>
        </w:rPr>
        <w:t>15%</w:t>
      </w:r>
      <w:r w:rsidRPr="00882062">
        <w:rPr>
          <w:rFonts w:eastAsia="仿宋_GB2312"/>
        </w:rPr>
        <w:t>、</w:t>
      </w:r>
      <w:r w:rsidRPr="00882062">
        <w:rPr>
          <w:rFonts w:eastAsia="仿宋_GB2312"/>
        </w:rPr>
        <w:t>25%</w:t>
      </w:r>
      <w:r w:rsidRPr="00882062">
        <w:rPr>
          <w:rFonts w:eastAsia="仿宋_GB2312"/>
        </w:rPr>
        <w:t>、</w:t>
      </w:r>
      <w:r w:rsidRPr="00882062">
        <w:rPr>
          <w:rFonts w:eastAsia="仿宋_GB2312"/>
        </w:rPr>
        <w:t>35%</w:t>
      </w:r>
      <w:r w:rsidRPr="00882062">
        <w:rPr>
          <w:rFonts w:eastAsia="仿宋_GB2312"/>
        </w:rPr>
        <w:t>，同时对相应指导教师颁发优秀指导教师荣誉证书。证书教育局、科技局、</w:t>
      </w:r>
      <w:proofErr w:type="gramStart"/>
      <w:r w:rsidRPr="00882062">
        <w:rPr>
          <w:rFonts w:eastAsia="仿宋_GB2312"/>
        </w:rPr>
        <w:t>人社局</w:t>
      </w:r>
      <w:proofErr w:type="gramEnd"/>
      <w:r w:rsidRPr="00882062">
        <w:rPr>
          <w:rFonts w:eastAsia="仿宋_GB2312"/>
        </w:rPr>
        <w:t>、团市委四个部门共同盖章。</w:t>
      </w:r>
    </w:p>
    <w:p w:rsidR="00F644E3" w:rsidRPr="00882062" w:rsidRDefault="008A6634" w:rsidP="00953B06">
      <w:pPr>
        <w:spacing w:line="560" w:lineRule="exact"/>
        <w:ind w:firstLine="640"/>
        <w:rPr>
          <w:rFonts w:eastAsia="黑体"/>
          <w:kern w:val="0"/>
        </w:rPr>
      </w:pPr>
      <w:r w:rsidRPr="00882062">
        <w:rPr>
          <w:rFonts w:eastAsia="黑体" w:hAnsi="黑体"/>
          <w:kern w:val="0"/>
        </w:rPr>
        <w:t>八、竞赛程序</w:t>
      </w:r>
    </w:p>
    <w:p w:rsidR="00F644E3" w:rsidRPr="00882062" w:rsidRDefault="008A6634" w:rsidP="00953B06">
      <w:pPr>
        <w:spacing w:line="560" w:lineRule="exact"/>
        <w:ind w:firstLine="640"/>
        <w:rPr>
          <w:rFonts w:eastAsia="仿宋_GB2312"/>
          <w:kern w:val="0"/>
        </w:rPr>
      </w:pPr>
      <w:r w:rsidRPr="00882062">
        <w:rPr>
          <w:rFonts w:eastAsia="楷体_GB2312"/>
          <w:szCs w:val="32"/>
        </w:rPr>
        <w:t>（一）报名程序</w:t>
      </w:r>
    </w:p>
    <w:p w:rsidR="00F644E3" w:rsidRPr="00882062" w:rsidRDefault="008A6634" w:rsidP="00953B06">
      <w:pPr>
        <w:spacing w:line="560" w:lineRule="exact"/>
        <w:ind w:firstLine="640"/>
        <w:rPr>
          <w:rFonts w:eastAsia="仿宋_GB2312"/>
          <w:bCs/>
          <w:kern w:val="0"/>
        </w:rPr>
      </w:pPr>
      <w:r w:rsidRPr="00882062">
        <w:rPr>
          <w:rFonts w:eastAsia="仿宋_GB2312"/>
          <w:kern w:val="0"/>
        </w:rPr>
        <w:lastRenderedPageBreak/>
        <w:t>以院校、公司为单位组成代表队参加比赛，请各参赛单位于</w:t>
      </w:r>
      <w:r w:rsidRPr="00882062">
        <w:rPr>
          <w:rFonts w:eastAsia="仿宋_GB2312"/>
          <w:kern w:val="0"/>
        </w:rPr>
        <w:t>2019</w:t>
      </w:r>
      <w:r w:rsidRPr="00882062">
        <w:rPr>
          <w:rFonts w:eastAsia="仿宋_GB2312"/>
          <w:kern w:val="0"/>
        </w:rPr>
        <w:t>年</w:t>
      </w:r>
      <w:r w:rsidRPr="00882062">
        <w:rPr>
          <w:rFonts w:eastAsia="仿宋_GB2312"/>
          <w:kern w:val="0"/>
        </w:rPr>
        <w:t>10</w:t>
      </w:r>
      <w:r w:rsidRPr="00882062">
        <w:rPr>
          <w:rFonts w:eastAsia="仿宋_GB2312"/>
          <w:kern w:val="0"/>
        </w:rPr>
        <w:t>月</w:t>
      </w:r>
      <w:r w:rsidRPr="00882062">
        <w:rPr>
          <w:rFonts w:eastAsia="仿宋_GB2312"/>
          <w:kern w:val="0"/>
        </w:rPr>
        <w:t>15</w:t>
      </w:r>
      <w:r w:rsidRPr="00882062">
        <w:rPr>
          <w:rFonts w:eastAsia="仿宋_GB2312"/>
          <w:kern w:val="0"/>
        </w:rPr>
        <w:t>日前将</w:t>
      </w:r>
      <w:r w:rsidRPr="00882062">
        <w:rPr>
          <w:rFonts w:eastAsia="仿宋_GB2312"/>
          <w:bCs/>
          <w:kern w:val="0"/>
        </w:rPr>
        <w:t>正式报名资料扫描件（附件</w:t>
      </w:r>
      <w:r w:rsidRPr="00882062">
        <w:rPr>
          <w:rFonts w:eastAsia="仿宋_GB2312"/>
          <w:bCs/>
          <w:kern w:val="0"/>
        </w:rPr>
        <w:t>2</w:t>
      </w:r>
      <w:r w:rsidRPr="00882062">
        <w:rPr>
          <w:rFonts w:eastAsia="仿宋_GB2312"/>
          <w:bCs/>
          <w:kern w:val="0"/>
        </w:rPr>
        <w:t>、附件</w:t>
      </w:r>
      <w:r w:rsidRPr="00882062">
        <w:rPr>
          <w:rFonts w:eastAsia="仿宋_GB2312"/>
          <w:bCs/>
          <w:kern w:val="0"/>
        </w:rPr>
        <w:t>3</w:t>
      </w:r>
      <w:r w:rsidRPr="00882062">
        <w:rPr>
          <w:rFonts w:eastAsia="仿宋_GB2312"/>
          <w:bCs/>
          <w:kern w:val="0"/>
        </w:rPr>
        <w:t>、附件</w:t>
      </w:r>
      <w:r w:rsidRPr="00882062">
        <w:rPr>
          <w:rFonts w:eastAsia="仿宋_GB2312"/>
          <w:bCs/>
          <w:kern w:val="0"/>
        </w:rPr>
        <w:t>4</w:t>
      </w:r>
      <w:r w:rsidRPr="00882062">
        <w:rPr>
          <w:rFonts w:eastAsia="仿宋_GB2312"/>
          <w:bCs/>
          <w:kern w:val="0"/>
        </w:rPr>
        <w:t>）</w:t>
      </w:r>
      <w:r w:rsidRPr="00882062">
        <w:rPr>
          <w:rFonts w:eastAsia="仿宋_GB2312"/>
          <w:kern w:val="0"/>
        </w:rPr>
        <w:t>发至邮箱</w:t>
      </w:r>
      <w:r w:rsidRPr="00882062">
        <w:rPr>
          <w:rFonts w:eastAsia="仿宋_GB2312"/>
          <w:kern w:val="0"/>
        </w:rPr>
        <w:t>2754395235@qq.com</w:t>
      </w:r>
      <w:r w:rsidRPr="00882062">
        <w:rPr>
          <w:rFonts w:eastAsia="仿宋_GB2312"/>
          <w:kern w:val="0"/>
        </w:rPr>
        <w:t>。</w:t>
      </w:r>
    </w:p>
    <w:p w:rsidR="00F644E3" w:rsidRPr="00882062" w:rsidRDefault="008A6634" w:rsidP="00953B06">
      <w:pPr>
        <w:spacing w:line="560" w:lineRule="exact"/>
        <w:ind w:firstLine="600"/>
        <w:rPr>
          <w:rFonts w:eastAsia="仿宋_GB2312"/>
          <w:kern w:val="0"/>
          <w:sz w:val="30"/>
          <w:szCs w:val="30"/>
        </w:rPr>
      </w:pPr>
      <w:r w:rsidRPr="00882062">
        <w:rPr>
          <w:rFonts w:eastAsia="仿宋_GB2312"/>
          <w:kern w:val="0"/>
          <w:sz w:val="30"/>
          <w:szCs w:val="30"/>
        </w:rPr>
        <w:t>1</w:t>
      </w:r>
      <w:r w:rsidRPr="00882062">
        <w:rPr>
          <w:rFonts w:eastAsia="仿宋_GB2312"/>
          <w:kern w:val="0"/>
          <w:sz w:val="30"/>
          <w:szCs w:val="30"/>
        </w:rPr>
        <w:t>．各代表单位设领队</w:t>
      </w:r>
      <w:r w:rsidRPr="00882062">
        <w:rPr>
          <w:rFonts w:eastAsia="仿宋_GB2312"/>
          <w:kern w:val="0"/>
          <w:sz w:val="30"/>
          <w:szCs w:val="30"/>
        </w:rPr>
        <w:t>1</w:t>
      </w:r>
      <w:r w:rsidRPr="00882062">
        <w:rPr>
          <w:rFonts w:eastAsia="仿宋_GB2312"/>
          <w:kern w:val="0"/>
          <w:sz w:val="30"/>
          <w:szCs w:val="30"/>
        </w:rPr>
        <w:t>名，承办单位代表队可以直接报名参赛。</w:t>
      </w:r>
    </w:p>
    <w:p w:rsidR="00F644E3" w:rsidRPr="00882062" w:rsidRDefault="008A6634" w:rsidP="00953B06">
      <w:pPr>
        <w:spacing w:line="560" w:lineRule="exact"/>
        <w:ind w:firstLine="600"/>
        <w:rPr>
          <w:rFonts w:eastAsia="仿宋_GB2312"/>
          <w:kern w:val="0"/>
          <w:sz w:val="30"/>
          <w:szCs w:val="30"/>
        </w:rPr>
      </w:pPr>
      <w:r w:rsidRPr="00882062">
        <w:rPr>
          <w:rFonts w:eastAsia="仿宋_GB2312"/>
          <w:kern w:val="0"/>
          <w:sz w:val="30"/>
          <w:szCs w:val="30"/>
        </w:rPr>
        <w:t>2</w:t>
      </w:r>
      <w:r w:rsidRPr="00882062">
        <w:rPr>
          <w:rFonts w:eastAsia="仿宋_GB2312"/>
          <w:kern w:val="0"/>
          <w:sz w:val="30"/>
          <w:szCs w:val="30"/>
        </w:rPr>
        <w:t>．各代表队报名表由单位盖章。</w:t>
      </w:r>
    </w:p>
    <w:p w:rsidR="00F644E3" w:rsidRPr="00882062" w:rsidRDefault="008A6634" w:rsidP="00953B06">
      <w:pPr>
        <w:spacing w:line="560" w:lineRule="exact"/>
        <w:ind w:firstLine="600"/>
        <w:rPr>
          <w:rFonts w:eastAsia="仿宋_GB2312"/>
          <w:kern w:val="0"/>
          <w:sz w:val="30"/>
          <w:szCs w:val="30"/>
        </w:rPr>
      </w:pPr>
      <w:r w:rsidRPr="00882062">
        <w:rPr>
          <w:rFonts w:eastAsia="仿宋_GB2312"/>
          <w:kern w:val="0"/>
          <w:sz w:val="30"/>
          <w:szCs w:val="30"/>
        </w:rPr>
        <w:t>3</w:t>
      </w:r>
      <w:r w:rsidRPr="00882062">
        <w:rPr>
          <w:rFonts w:eastAsia="仿宋_GB2312"/>
          <w:kern w:val="0"/>
          <w:sz w:val="30"/>
          <w:szCs w:val="30"/>
        </w:rPr>
        <w:t>．各代表队参赛选手需提交身份证复印件一张、大一寸</w:t>
      </w:r>
      <w:proofErr w:type="gramStart"/>
      <w:r w:rsidRPr="00882062">
        <w:rPr>
          <w:rFonts w:eastAsia="仿宋_GB2312"/>
          <w:kern w:val="0"/>
          <w:sz w:val="30"/>
          <w:szCs w:val="30"/>
        </w:rPr>
        <w:t>免冠近期</w:t>
      </w:r>
      <w:proofErr w:type="gramEnd"/>
      <w:r w:rsidRPr="00882062">
        <w:rPr>
          <w:rFonts w:eastAsia="仿宋_GB2312"/>
          <w:kern w:val="0"/>
          <w:sz w:val="30"/>
          <w:szCs w:val="30"/>
        </w:rPr>
        <w:t>相片</w:t>
      </w:r>
      <w:r w:rsidRPr="00882062">
        <w:rPr>
          <w:rFonts w:eastAsia="仿宋_GB2312"/>
          <w:kern w:val="0"/>
          <w:sz w:val="30"/>
          <w:szCs w:val="30"/>
        </w:rPr>
        <w:t xml:space="preserve"> 5 </w:t>
      </w:r>
      <w:r w:rsidRPr="00882062">
        <w:rPr>
          <w:rFonts w:eastAsia="仿宋_GB2312"/>
          <w:kern w:val="0"/>
          <w:sz w:val="30"/>
          <w:szCs w:val="30"/>
        </w:rPr>
        <w:t>张，相片背面用铅笔写上名字，复印件加盖单位章（参赛前验证原件）。</w:t>
      </w:r>
    </w:p>
    <w:p w:rsidR="00F644E3" w:rsidRPr="00882062" w:rsidRDefault="008A6634" w:rsidP="00953B06">
      <w:pPr>
        <w:spacing w:line="560" w:lineRule="exact"/>
        <w:ind w:firstLine="600"/>
        <w:rPr>
          <w:rFonts w:eastAsia="仿宋_GB2312"/>
          <w:kern w:val="0"/>
          <w:sz w:val="30"/>
          <w:szCs w:val="30"/>
        </w:rPr>
      </w:pPr>
      <w:r w:rsidRPr="00882062">
        <w:rPr>
          <w:rFonts w:eastAsia="仿宋_GB2312"/>
          <w:kern w:val="0"/>
          <w:sz w:val="30"/>
          <w:szCs w:val="30"/>
        </w:rPr>
        <w:t>4</w:t>
      </w:r>
      <w:r w:rsidRPr="00882062">
        <w:rPr>
          <w:rFonts w:eastAsia="仿宋_GB2312"/>
          <w:kern w:val="0"/>
          <w:sz w:val="30"/>
          <w:szCs w:val="30"/>
        </w:rPr>
        <w:t>．不收参赛费，食宿费用自理。</w:t>
      </w:r>
    </w:p>
    <w:p w:rsidR="00F644E3" w:rsidRPr="00882062" w:rsidRDefault="008A6634" w:rsidP="00953B06">
      <w:pPr>
        <w:spacing w:line="560" w:lineRule="exact"/>
        <w:ind w:firstLine="640"/>
        <w:rPr>
          <w:rFonts w:eastAsia="楷体_GB2312"/>
          <w:kern w:val="0"/>
        </w:rPr>
      </w:pPr>
      <w:r w:rsidRPr="00882062">
        <w:rPr>
          <w:rFonts w:eastAsia="楷体_GB2312"/>
          <w:kern w:val="0"/>
        </w:rPr>
        <w:t>（二）资格审核</w:t>
      </w:r>
    </w:p>
    <w:p w:rsidR="00F644E3" w:rsidRPr="00882062" w:rsidRDefault="008A6634" w:rsidP="00953B06">
      <w:pPr>
        <w:spacing w:line="560" w:lineRule="exact"/>
        <w:ind w:firstLine="640"/>
        <w:rPr>
          <w:rFonts w:eastAsia="仿宋_GB2312"/>
          <w:szCs w:val="32"/>
        </w:rPr>
      </w:pPr>
      <w:r w:rsidRPr="00882062">
        <w:rPr>
          <w:rFonts w:eastAsia="仿宋_GB2312"/>
          <w:szCs w:val="32"/>
        </w:rPr>
        <w:t>选拔赛参赛选手资格的审核由广东创新科技职业学院初审，并在复印件上加盖</w:t>
      </w:r>
      <w:r w:rsidRPr="00882062">
        <w:rPr>
          <w:rFonts w:eastAsia="仿宋_GB2312"/>
          <w:szCs w:val="32"/>
        </w:rPr>
        <w:t>“</w:t>
      </w:r>
      <w:r w:rsidRPr="00882062">
        <w:rPr>
          <w:rFonts w:eastAsia="仿宋_GB2312"/>
          <w:szCs w:val="32"/>
        </w:rPr>
        <w:t>与原件相符</w:t>
      </w:r>
      <w:r w:rsidRPr="00882062">
        <w:rPr>
          <w:rFonts w:eastAsia="仿宋_GB2312"/>
          <w:szCs w:val="32"/>
        </w:rPr>
        <w:t>”</w:t>
      </w:r>
      <w:r w:rsidRPr="00882062">
        <w:rPr>
          <w:rFonts w:eastAsia="仿宋_GB2312"/>
          <w:szCs w:val="32"/>
        </w:rPr>
        <w:t>印章以及经办人签章，连同相关材料以及大一寸黑白或白底</w:t>
      </w:r>
      <w:proofErr w:type="gramStart"/>
      <w:r w:rsidRPr="00882062">
        <w:rPr>
          <w:rFonts w:eastAsia="仿宋_GB2312"/>
          <w:szCs w:val="32"/>
        </w:rPr>
        <w:t>免冠近期</w:t>
      </w:r>
      <w:proofErr w:type="gramEnd"/>
      <w:r w:rsidRPr="00882062">
        <w:rPr>
          <w:rFonts w:eastAsia="仿宋_GB2312"/>
          <w:szCs w:val="32"/>
        </w:rPr>
        <w:t>相片</w:t>
      </w:r>
      <w:r w:rsidRPr="00882062">
        <w:rPr>
          <w:rFonts w:eastAsia="仿宋_GB2312"/>
          <w:szCs w:val="32"/>
        </w:rPr>
        <w:t xml:space="preserve"> 5 </w:t>
      </w:r>
      <w:r w:rsidRPr="00882062">
        <w:rPr>
          <w:rFonts w:eastAsia="仿宋_GB2312"/>
          <w:szCs w:val="32"/>
        </w:rPr>
        <w:t>张，连同报名表送交组委会办公室复核、备查以及办理相关证件。</w:t>
      </w:r>
    </w:p>
    <w:p w:rsidR="00F644E3" w:rsidRPr="00882062" w:rsidRDefault="008A6634" w:rsidP="00953B06">
      <w:pPr>
        <w:spacing w:line="560" w:lineRule="exact"/>
        <w:ind w:firstLine="640"/>
        <w:rPr>
          <w:rFonts w:eastAsia="楷体_GB2312"/>
          <w:kern w:val="0"/>
        </w:rPr>
      </w:pPr>
      <w:r w:rsidRPr="00882062">
        <w:rPr>
          <w:rFonts w:eastAsia="楷体_GB2312"/>
          <w:kern w:val="0"/>
        </w:rPr>
        <w:t>（</w:t>
      </w:r>
      <w:r w:rsidR="009C420D">
        <w:rPr>
          <w:rFonts w:eastAsia="楷体_GB2312" w:hint="eastAsia"/>
          <w:kern w:val="0"/>
        </w:rPr>
        <w:t>三</w:t>
      </w:r>
      <w:r w:rsidRPr="00882062">
        <w:rPr>
          <w:rFonts w:eastAsia="楷体_GB2312"/>
          <w:kern w:val="0"/>
        </w:rPr>
        <w:t>）制发参赛证</w:t>
      </w:r>
    </w:p>
    <w:p w:rsidR="00F644E3" w:rsidRPr="00882062" w:rsidRDefault="008A6634" w:rsidP="00953B06">
      <w:pPr>
        <w:spacing w:line="560" w:lineRule="exact"/>
        <w:ind w:firstLine="640"/>
        <w:rPr>
          <w:rFonts w:eastAsia="黑体"/>
          <w:kern w:val="0"/>
          <w:szCs w:val="32"/>
        </w:rPr>
      </w:pPr>
      <w:r w:rsidRPr="00882062">
        <w:rPr>
          <w:rFonts w:eastAsia="仿宋_GB2312"/>
          <w:szCs w:val="32"/>
        </w:rPr>
        <w:t>大赛组委会在报名结束后，将参赛队及选手的相关资料复查、审核无误后，归纳、整理转发给承办单位，由承办单位根据相关资料、选手信息制作参赛证，并在报到时发放给参赛选手。</w:t>
      </w:r>
    </w:p>
    <w:p w:rsidR="009C420D" w:rsidRPr="00882062" w:rsidRDefault="009C420D" w:rsidP="00953B06">
      <w:pPr>
        <w:spacing w:line="560" w:lineRule="exact"/>
        <w:ind w:firstLine="640"/>
        <w:rPr>
          <w:rFonts w:eastAsia="楷体_GB2312"/>
          <w:kern w:val="0"/>
        </w:rPr>
      </w:pPr>
      <w:r w:rsidRPr="00882062">
        <w:rPr>
          <w:rFonts w:eastAsia="楷体_GB2312"/>
          <w:kern w:val="0"/>
        </w:rPr>
        <w:t>（</w:t>
      </w:r>
      <w:r>
        <w:rPr>
          <w:rFonts w:eastAsia="楷体_GB2312" w:hint="eastAsia"/>
          <w:kern w:val="0"/>
        </w:rPr>
        <w:t>四</w:t>
      </w:r>
      <w:r w:rsidRPr="00882062">
        <w:rPr>
          <w:rFonts w:eastAsia="楷体_GB2312"/>
          <w:kern w:val="0"/>
        </w:rPr>
        <w:t>）大赛赛程安排</w:t>
      </w:r>
    </w:p>
    <w:p w:rsidR="009C420D" w:rsidRPr="00882062" w:rsidRDefault="009C420D" w:rsidP="00953B06">
      <w:pPr>
        <w:spacing w:line="560" w:lineRule="exact"/>
        <w:ind w:firstLine="640"/>
        <w:rPr>
          <w:rFonts w:eastAsia="仿宋_GB2312"/>
          <w:kern w:val="0"/>
        </w:rPr>
      </w:pPr>
      <w:r w:rsidRPr="00882062">
        <w:rPr>
          <w:rFonts w:eastAsia="仿宋_GB2312"/>
          <w:kern w:val="0"/>
        </w:rPr>
        <w:t>1</w:t>
      </w:r>
      <w:r w:rsidRPr="00882062">
        <w:rPr>
          <w:rFonts w:eastAsia="仿宋_GB2312"/>
          <w:kern w:val="0"/>
        </w:rPr>
        <w:t>．竞赛时间：</w:t>
      </w:r>
      <w:r w:rsidRPr="00882062">
        <w:rPr>
          <w:rFonts w:eastAsia="仿宋_GB2312"/>
          <w:kern w:val="0"/>
        </w:rPr>
        <w:t>2019</w:t>
      </w:r>
      <w:r w:rsidRPr="00882062">
        <w:rPr>
          <w:rFonts w:eastAsia="仿宋_GB2312"/>
          <w:kern w:val="0"/>
        </w:rPr>
        <w:t>年</w:t>
      </w:r>
      <w:r w:rsidRPr="00882062">
        <w:rPr>
          <w:rFonts w:eastAsia="仿宋_GB2312"/>
          <w:kern w:val="0"/>
        </w:rPr>
        <w:t>11</w:t>
      </w:r>
      <w:r w:rsidRPr="00882062">
        <w:rPr>
          <w:rFonts w:eastAsia="仿宋_GB2312"/>
          <w:kern w:val="0"/>
        </w:rPr>
        <w:t>月</w:t>
      </w:r>
      <w:r w:rsidRPr="00882062">
        <w:rPr>
          <w:rFonts w:eastAsia="仿宋_GB2312"/>
          <w:kern w:val="0"/>
        </w:rPr>
        <w:t>9</w:t>
      </w:r>
      <w:r w:rsidRPr="00882062">
        <w:rPr>
          <w:rFonts w:eastAsia="仿宋_GB2312"/>
          <w:kern w:val="0"/>
        </w:rPr>
        <w:t>日</w:t>
      </w:r>
    </w:p>
    <w:p w:rsidR="009C420D" w:rsidRPr="00882062" w:rsidRDefault="009C420D" w:rsidP="00953B06">
      <w:pPr>
        <w:spacing w:line="560" w:lineRule="exact"/>
        <w:ind w:firstLine="640"/>
        <w:rPr>
          <w:rFonts w:eastAsia="仿宋_GB2312"/>
          <w:kern w:val="0"/>
        </w:rPr>
      </w:pPr>
      <w:r w:rsidRPr="00882062">
        <w:rPr>
          <w:rFonts w:eastAsia="仿宋_GB2312"/>
          <w:kern w:val="0"/>
        </w:rPr>
        <w:t>2</w:t>
      </w:r>
      <w:r w:rsidRPr="00882062">
        <w:rPr>
          <w:rFonts w:eastAsia="仿宋_GB2312"/>
          <w:kern w:val="0"/>
        </w:rPr>
        <w:t>．竞赛地点：广东创新科技职业学院</w:t>
      </w:r>
    </w:p>
    <w:p w:rsidR="009C420D" w:rsidRPr="00882062" w:rsidRDefault="009C420D" w:rsidP="00953B06">
      <w:pPr>
        <w:spacing w:line="560" w:lineRule="exact"/>
        <w:ind w:firstLine="640"/>
        <w:rPr>
          <w:rFonts w:eastAsia="仿宋_GB2312"/>
          <w:kern w:val="0"/>
        </w:rPr>
      </w:pPr>
      <w:r w:rsidRPr="00882062">
        <w:rPr>
          <w:rFonts w:eastAsia="仿宋_GB2312"/>
          <w:kern w:val="0"/>
        </w:rPr>
        <w:t>3</w:t>
      </w:r>
      <w:r w:rsidRPr="00882062">
        <w:rPr>
          <w:rFonts w:eastAsia="仿宋_GB2312"/>
          <w:kern w:val="0"/>
        </w:rPr>
        <w:t>．赛程安排：</w:t>
      </w:r>
    </w:p>
    <w:tbl>
      <w:tblPr>
        <w:tblW w:w="8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9"/>
        <w:gridCol w:w="1757"/>
        <w:gridCol w:w="3688"/>
        <w:gridCol w:w="2566"/>
      </w:tblGrid>
      <w:tr w:rsidR="009C420D" w:rsidRPr="00882062" w:rsidTr="00831AD2">
        <w:trPr>
          <w:trHeight w:val="141"/>
          <w:jc w:val="center"/>
        </w:trPr>
        <w:tc>
          <w:tcPr>
            <w:tcW w:w="2516" w:type="dxa"/>
            <w:gridSpan w:val="2"/>
            <w:vAlign w:val="center"/>
          </w:tcPr>
          <w:p w:rsidR="009C420D" w:rsidRPr="00882062" w:rsidRDefault="009C420D" w:rsidP="00953B06">
            <w:pPr>
              <w:spacing w:line="460" w:lineRule="exact"/>
              <w:ind w:firstLineChars="0" w:firstLine="0"/>
              <w:jc w:val="center"/>
              <w:rPr>
                <w:b/>
                <w:bCs/>
                <w:kern w:val="0"/>
                <w:sz w:val="30"/>
                <w:szCs w:val="30"/>
              </w:rPr>
            </w:pPr>
            <w:r w:rsidRPr="00882062">
              <w:rPr>
                <w:b/>
                <w:bCs/>
                <w:kern w:val="0"/>
                <w:sz w:val="30"/>
                <w:szCs w:val="30"/>
              </w:rPr>
              <w:lastRenderedPageBreak/>
              <w:t>时间</w:t>
            </w:r>
          </w:p>
        </w:tc>
        <w:tc>
          <w:tcPr>
            <w:tcW w:w="3688" w:type="dxa"/>
            <w:vAlign w:val="center"/>
          </w:tcPr>
          <w:p w:rsidR="009C420D" w:rsidRPr="00882062" w:rsidRDefault="009C420D" w:rsidP="00953B06">
            <w:pPr>
              <w:spacing w:line="460" w:lineRule="exact"/>
              <w:ind w:firstLineChars="0" w:firstLine="0"/>
              <w:jc w:val="center"/>
              <w:rPr>
                <w:b/>
                <w:bCs/>
                <w:kern w:val="0"/>
                <w:sz w:val="30"/>
                <w:szCs w:val="30"/>
              </w:rPr>
            </w:pPr>
            <w:r w:rsidRPr="00882062">
              <w:rPr>
                <w:b/>
                <w:bCs/>
                <w:kern w:val="0"/>
                <w:sz w:val="30"/>
                <w:szCs w:val="30"/>
              </w:rPr>
              <w:t>内容</w:t>
            </w:r>
          </w:p>
        </w:tc>
        <w:tc>
          <w:tcPr>
            <w:tcW w:w="2566" w:type="dxa"/>
            <w:vAlign w:val="center"/>
          </w:tcPr>
          <w:p w:rsidR="009C420D" w:rsidRPr="00882062" w:rsidRDefault="009C420D" w:rsidP="00953B06">
            <w:pPr>
              <w:spacing w:line="460" w:lineRule="exact"/>
              <w:ind w:firstLineChars="0" w:firstLine="0"/>
              <w:jc w:val="center"/>
              <w:rPr>
                <w:b/>
                <w:bCs/>
                <w:kern w:val="0"/>
                <w:sz w:val="30"/>
                <w:szCs w:val="30"/>
              </w:rPr>
            </w:pPr>
            <w:r w:rsidRPr="00882062">
              <w:rPr>
                <w:b/>
                <w:bCs/>
                <w:kern w:val="0"/>
                <w:sz w:val="30"/>
                <w:szCs w:val="30"/>
              </w:rPr>
              <w:t>参加人</w:t>
            </w:r>
          </w:p>
        </w:tc>
      </w:tr>
      <w:tr w:rsidR="009C420D" w:rsidRPr="00882062" w:rsidTr="00831AD2">
        <w:trPr>
          <w:jc w:val="center"/>
        </w:trPr>
        <w:tc>
          <w:tcPr>
            <w:tcW w:w="759" w:type="dxa"/>
            <w:vMerge w:val="restart"/>
            <w:vAlign w:val="center"/>
          </w:tcPr>
          <w:p w:rsidR="009C420D" w:rsidRPr="00882062" w:rsidRDefault="009C420D" w:rsidP="00953B06">
            <w:pPr>
              <w:spacing w:line="360" w:lineRule="exact"/>
              <w:ind w:firstLineChars="0" w:firstLine="0"/>
              <w:jc w:val="center"/>
              <w:rPr>
                <w:kern w:val="0"/>
                <w:sz w:val="30"/>
                <w:szCs w:val="30"/>
              </w:rPr>
            </w:pPr>
            <w:r w:rsidRPr="00882062">
              <w:rPr>
                <w:kern w:val="0"/>
                <w:sz w:val="30"/>
                <w:szCs w:val="30"/>
              </w:rPr>
              <w:t>11</w:t>
            </w:r>
            <w:r w:rsidRPr="00882062">
              <w:rPr>
                <w:kern w:val="0"/>
                <w:sz w:val="30"/>
                <w:szCs w:val="30"/>
              </w:rPr>
              <w:t>月</w:t>
            </w:r>
          </w:p>
          <w:p w:rsidR="009C420D" w:rsidRPr="00882062" w:rsidRDefault="009C420D" w:rsidP="00953B06">
            <w:pPr>
              <w:spacing w:line="360" w:lineRule="exact"/>
              <w:ind w:firstLineChars="0" w:firstLine="0"/>
              <w:jc w:val="center"/>
              <w:rPr>
                <w:kern w:val="0"/>
                <w:sz w:val="30"/>
                <w:szCs w:val="30"/>
              </w:rPr>
            </w:pPr>
            <w:r w:rsidRPr="00882062">
              <w:rPr>
                <w:kern w:val="0"/>
                <w:sz w:val="30"/>
                <w:szCs w:val="30"/>
              </w:rPr>
              <w:t>8</w:t>
            </w:r>
          </w:p>
          <w:p w:rsidR="009C420D" w:rsidRPr="00882062" w:rsidRDefault="009C420D" w:rsidP="00953B06">
            <w:pPr>
              <w:spacing w:line="360" w:lineRule="exact"/>
              <w:ind w:firstLineChars="0" w:firstLine="0"/>
              <w:jc w:val="center"/>
              <w:rPr>
                <w:kern w:val="0"/>
                <w:sz w:val="30"/>
                <w:szCs w:val="30"/>
              </w:rPr>
            </w:pPr>
            <w:r w:rsidRPr="00882062">
              <w:rPr>
                <w:kern w:val="0"/>
                <w:sz w:val="30"/>
                <w:szCs w:val="30"/>
              </w:rPr>
              <w:t>日</w:t>
            </w:r>
          </w:p>
        </w:tc>
        <w:tc>
          <w:tcPr>
            <w:tcW w:w="1757" w:type="dxa"/>
            <w:vAlign w:val="center"/>
          </w:tcPr>
          <w:p w:rsidR="009C420D" w:rsidRPr="00882062" w:rsidRDefault="009C420D" w:rsidP="00953B06">
            <w:pPr>
              <w:spacing w:line="460" w:lineRule="exact"/>
              <w:ind w:firstLineChars="0" w:firstLine="0"/>
              <w:rPr>
                <w:kern w:val="0"/>
                <w:sz w:val="30"/>
                <w:szCs w:val="30"/>
              </w:rPr>
            </w:pPr>
            <w:r w:rsidRPr="00882062">
              <w:rPr>
                <w:kern w:val="0"/>
                <w:sz w:val="30"/>
                <w:szCs w:val="30"/>
              </w:rPr>
              <w:t>14:30-16:00</w:t>
            </w:r>
          </w:p>
        </w:tc>
        <w:tc>
          <w:tcPr>
            <w:tcW w:w="3688" w:type="dxa"/>
            <w:vAlign w:val="center"/>
          </w:tcPr>
          <w:p w:rsidR="009C420D" w:rsidRPr="00882062" w:rsidRDefault="009C420D" w:rsidP="00953B06">
            <w:pPr>
              <w:spacing w:line="460" w:lineRule="exact"/>
              <w:ind w:firstLineChars="0" w:firstLine="0"/>
              <w:rPr>
                <w:kern w:val="0"/>
                <w:sz w:val="30"/>
                <w:szCs w:val="30"/>
              </w:rPr>
            </w:pPr>
            <w:r w:rsidRPr="00882062">
              <w:rPr>
                <w:kern w:val="0"/>
                <w:sz w:val="30"/>
                <w:szCs w:val="30"/>
              </w:rPr>
              <w:t>赛前会议</w:t>
            </w:r>
          </w:p>
        </w:tc>
        <w:tc>
          <w:tcPr>
            <w:tcW w:w="2566" w:type="dxa"/>
            <w:vAlign w:val="center"/>
          </w:tcPr>
          <w:p w:rsidR="009C420D" w:rsidRPr="00882062" w:rsidRDefault="009C420D" w:rsidP="00953B06">
            <w:pPr>
              <w:spacing w:line="460" w:lineRule="exact"/>
              <w:ind w:firstLineChars="0" w:firstLine="0"/>
              <w:rPr>
                <w:kern w:val="0"/>
                <w:sz w:val="30"/>
                <w:szCs w:val="30"/>
              </w:rPr>
            </w:pPr>
            <w:r w:rsidRPr="00882062">
              <w:rPr>
                <w:kern w:val="0"/>
                <w:sz w:val="30"/>
                <w:szCs w:val="30"/>
              </w:rPr>
              <w:t>参赛领队</w:t>
            </w:r>
          </w:p>
        </w:tc>
      </w:tr>
      <w:tr w:rsidR="009C420D" w:rsidRPr="00882062" w:rsidTr="00831AD2">
        <w:trPr>
          <w:jc w:val="center"/>
        </w:trPr>
        <w:tc>
          <w:tcPr>
            <w:tcW w:w="759" w:type="dxa"/>
            <w:vMerge/>
            <w:vAlign w:val="center"/>
          </w:tcPr>
          <w:p w:rsidR="009C420D" w:rsidRPr="00882062" w:rsidRDefault="009C420D" w:rsidP="00953B06">
            <w:pPr>
              <w:spacing w:line="360" w:lineRule="exact"/>
              <w:ind w:firstLineChars="0" w:firstLine="0"/>
              <w:jc w:val="center"/>
              <w:rPr>
                <w:kern w:val="0"/>
                <w:sz w:val="30"/>
                <w:szCs w:val="30"/>
              </w:rPr>
            </w:pPr>
          </w:p>
        </w:tc>
        <w:tc>
          <w:tcPr>
            <w:tcW w:w="1757" w:type="dxa"/>
            <w:vAlign w:val="center"/>
          </w:tcPr>
          <w:p w:rsidR="009C420D" w:rsidRPr="00882062" w:rsidRDefault="009C420D" w:rsidP="00953B06">
            <w:pPr>
              <w:spacing w:line="460" w:lineRule="exact"/>
              <w:ind w:firstLineChars="0" w:firstLine="0"/>
              <w:rPr>
                <w:kern w:val="0"/>
                <w:sz w:val="30"/>
                <w:szCs w:val="30"/>
              </w:rPr>
            </w:pPr>
            <w:r w:rsidRPr="00882062">
              <w:rPr>
                <w:kern w:val="0"/>
                <w:sz w:val="30"/>
                <w:szCs w:val="30"/>
              </w:rPr>
              <w:t>15:00-16:30</w:t>
            </w:r>
          </w:p>
        </w:tc>
        <w:tc>
          <w:tcPr>
            <w:tcW w:w="3688" w:type="dxa"/>
            <w:vAlign w:val="center"/>
          </w:tcPr>
          <w:p w:rsidR="009C420D" w:rsidRPr="00882062" w:rsidRDefault="009C420D" w:rsidP="00953B06">
            <w:pPr>
              <w:spacing w:line="460" w:lineRule="exact"/>
              <w:ind w:firstLineChars="0" w:firstLine="0"/>
              <w:rPr>
                <w:kern w:val="0"/>
                <w:sz w:val="30"/>
                <w:szCs w:val="30"/>
              </w:rPr>
            </w:pPr>
            <w:r w:rsidRPr="00882062">
              <w:rPr>
                <w:kern w:val="0"/>
                <w:sz w:val="30"/>
                <w:szCs w:val="30"/>
              </w:rPr>
              <w:t>裁判员会议</w:t>
            </w:r>
          </w:p>
        </w:tc>
        <w:tc>
          <w:tcPr>
            <w:tcW w:w="2566" w:type="dxa"/>
            <w:vAlign w:val="center"/>
          </w:tcPr>
          <w:p w:rsidR="009C420D" w:rsidRPr="00882062" w:rsidRDefault="009C420D" w:rsidP="00953B06">
            <w:pPr>
              <w:spacing w:line="460" w:lineRule="exact"/>
              <w:ind w:firstLineChars="0" w:firstLine="0"/>
              <w:rPr>
                <w:kern w:val="0"/>
                <w:sz w:val="30"/>
                <w:szCs w:val="30"/>
              </w:rPr>
            </w:pPr>
            <w:r w:rsidRPr="00882062">
              <w:rPr>
                <w:kern w:val="0"/>
                <w:sz w:val="30"/>
                <w:szCs w:val="30"/>
              </w:rPr>
              <w:t>裁判员、工作人员</w:t>
            </w:r>
          </w:p>
        </w:tc>
      </w:tr>
      <w:tr w:rsidR="009C420D" w:rsidRPr="00882062" w:rsidTr="00831AD2">
        <w:trPr>
          <w:jc w:val="center"/>
        </w:trPr>
        <w:tc>
          <w:tcPr>
            <w:tcW w:w="759" w:type="dxa"/>
            <w:vMerge/>
            <w:vAlign w:val="center"/>
          </w:tcPr>
          <w:p w:rsidR="009C420D" w:rsidRPr="00882062" w:rsidRDefault="009C420D" w:rsidP="00953B06">
            <w:pPr>
              <w:spacing w:line="360" w:lineRule="exact"/>
              <w:ind w:firstLineChars="0" w:firstLine="0"/>
              <w:jc w:val="center"/>
              <w:rPr>
                <w:kern w:val="0"/>
                <w:sz w:val="30"/>
                <w:szCs w:val="30"/>
              </w:rPr>
            </w:pPr>
          </w:p>
        </w:tc>
        <w:tc>
          <w:tcPr>
            <w:tcW w:w="1757"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17:30-18:30</w:t>
            </w:r>
          </w:p>
        </w:tc>
        <w:tc>
          <w:tcPr>
            <w:tcW w:w="3688"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晚餐</w:t>
            </w:r>
          </w:p>
        </w:tc>
        <w:tc>
          <w:tcPr>
            <w:tcW w:w="2566"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裁判员、仲裁员</w:t>
            </w:r>
          </w:p>
        </w:tc>
      </w:tr>
      <w:tr w:rsidR="009C420D" w:rsidRPr="00882062" w:rsidTr="00831AD2">
        <w:trPr>
          <w:jc w:val="center"/>
        </w:trPr>
        <w:tc>
          <w:tcPr>
            <w:tcW w:w="759" w:type="dxa"/>
            <w:vMerge w:val="restart"/>
            <w:vAlign w:val="center"/>
          </w:tcPr>
          <w:p w:rsidR="009C420D" w:rsidRPr="00882062" w:rsidRDefault="009C420D" w:rsidP="00953B06">
            <w:pPr>
              <w:spacing w:line="360" w:lineRule="exact"/>
              <w:ind w:firstLineChars="0" w:firstLine="0"/>
              <w:jc w:val="center"/>
              <w:rPr>
                <w:kern w:val="0"/>
                <w:sz w:val="30"/>
                <w:szCs w:val="30"/>
              </w:rPr>
            </w:pPr>
            <w:r w:rsidRPr="00882062">
              <w:rPr>
                <w:kern w:val="0"/>
                <w:sz w:val="30"/>
                <w:szCs w:val="30"/>
              </w:rPr>
              <w:t>11</w:t>
            </w:r>
            <w:r w:rsidRPr="00882062">
              <w:rPr>
                <w:kern w:val="0"/>
                <w:sz w:val="30"/>
                <w:szCs w:val="30"/>
              </w:rPr>
              <w:t>月</w:t>
            </w:r>
          </w:p>
          <w:p w:rsidR="009C420D" w:rsidRPr="00882062" w:rsidRDefault="009C420D" w:rsidP="00953B06">
            <w:pPr>
              <w:spacing w:line="360" w:lineRule="exact"/>
              <w:ind w:firstLineChars="0" w:firstLine="0"/>
              <w:jc w:val="center"/>
              <w:rPr>
                <w:kern w:val="0"/>
                <w:sz w:val="30"/>
                <w:szCs w:val="30"/>
              </w:rPr>
            </w:pPr>
            <w:r w:rsidRPr="00882062">
              <w:rPr>
                <w:kern w:val="0"/>
                <w:sz w:val="30"/>
                <w:szCs w:val="30"/>
              </w:rPr>
              <w:t>9</w:t>
            </w:r>
          </w:p>
          <w:p w:rsidR="009C420D" w:rsidRPr="00882062" w:rsidRDefault="009C420D" w:rsidP="00953B06">
            <w:pPr>
              <w:spacing w:line="360" w:lineRule="exact"/>
              <w:ind w:firstLineChars="0" w:firstLine="0"/>
              <w:jc w:val="center"/>
              <w:rPr>
                <w:kern w:val="0"/>
                <w:sz w:val="30"/>
                <w:szCs w:val="30"/>
              </w:rPr>
            </w:pPr>
            <w:r w:rsidRPr="00882062">
              <w:rPr>
                <w:kern w:val="0"/>
                <w:sz w:val="30"/>
                <w:szCs w:val="30"/>
              </w:rPr>
              <w:t>日</w:t>
            </w:r>
          </w:p>
        </w:tc>
        <w:tc>
          <w:tcPr>
            <w:tcW w:w="1757"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8:00-9:30</w:t>
            </w:r>
          </w:p>
        </w:tc>
        <w:tc>
          <w:tcPr>
            <w:tcW w:w="3688"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参赛人员报到、抽签</w:t>
            </w:r>
          </w:p>
        </w:tc>
        <w:tc>
          <w:tcPr>
            <w:tcW w:w="2566" w:type="dxa"/>
            <w:vAlign w:val="center"/>
          </w:tcPr>
          <w:p w:rsidR="009C420D" w:rsidRPr="00882062" w:rsidRDefault="009C420D" w:rsidP="00CE129B">
            <w:pPr>
              <w:spacing w:line="320" w:lineRule="exact"/>
              <w:ind w:firstLineChars="0" w:firstLine="0"/>
              <w:rPr>
                <w:kern w:val="0"/>
                <w:sz w:val="30"/>
                <w:szCs w:val="30"/>
              </w:rPr>
            </w:pPr>
            <w:r w:rsidRPr="00882062">
              <w:rPr>
                <w:kern w:val="0"/>
                <w:sz w:val="30"/>
                <w:szCs w:val="30"/>
              </w:rPr>
              <w:t>参赛选手、领队、指导老师</w:t>
            </w:r>
          </w:p>
        </w:tc>
      </w:tr>
      <w:tr w:rsidR="009C420D" w:rsidRPr="00882062" w:rsidTr="00831AD2">
        <w:trPr>
          <w:jc w:val="center"/>
        </w:trPr>
        <w:tc>
          <w:tcPr>
            <w:tcW w:w="759" w:type="dxa"/>
            <w:vMerge/>
            <w:vAlign w:val="center"/>
          </w:tcPr>
          <w:p w:rsidR="009C420D" w:rsidRPr="00882062" w:rsidRDefault="009C420D" w:rsidP="00953B06">
            <w:pPr>
              <w:spacing w:line="360" w:lineRule="exact"/>
              <w:ind w:firstLineChars="0" w:firstLine="0"/>
              <w:rPr>
                <w:kern w:val="0"/>
                <w:sz w:val="30"/>
                <w:szCs w:val="30"/>
              </w:rPr>
            </w:pPr>
          </w:p>
        </w:tc>
        <w:tc>
          <w:tcPr>
            <w:tcW w:w="1757"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9:30-10:00</w:t>
            </w:r>
          </w:p>
        </w:tc>
        <w:tc>
          <w:tcPr>
            <w:tcW w:w="3688" w:type="dxa"/>
            <w:vAlign w:val="center"/>
          </w:tcPr>
          <w:p w:rsidR="009C420D" w:rsidRPr="00882062" w:rsidRDefault="009C420D" w:rsidP="00A147FD">
            <w:pPr>
              <w:spacing w:line="310" w:lineRule="exact"/>
              <w:ind w:firstLineChars="0" w:firstLine="0"/>
              <w:rPr>
                <w:kern w:val="0"/>
                <w:sz w:val="30"/>
                <w:szCs w:val="30"/>
              </w:rPr>
            </w:pPr>
            <w:r w:rsidRPr="00882062">
              <w:rPr>
                <w:kern w:val="0"/>
                <w:sz w:val="30"/>
                <w:szCs w:val="30"/>
              </w:rPr>
              <w:t>大赛开幕式</w:t>
            </w:r>
          </w:p>
          <w:p w:rsidR="009C420D" w:rsidRPr="00882062" w:rsidRDefault="009C420D" w:rsidP="00A147FD">
            <w:pPr>
              <w:spacing w:line="310" w:lineRule="exact"/>
              <w:ind w:firstLineChars="0" w:firstLine="0"/>
              <w:rPr>
                <w:kern w:val="0"/>
                <w:sz w:val="30"/>
                <w:szCs w:val="30"/>
              </w:rPr>
            </w:pPr>
            <w:r w:rsidRPr="00882062">
              <w:rPr>
                <w:kern w:val="0"/>
                <w:sz w:val="30"/>
                <w:szCs w:val="30"/>
              </w:rPr>
              <w:t>开幕式流程：</w:t>
            </w:r>
            <w:r w:rsidRPr="00882062">
              <w:rPr>
                <w:kern w:val="0"/>
                <w:sz w:val="30"/>
                <w:szCs w:val="30"/>
              </w:rPr>
              <w:t>1</w:t>
            </w:r>
            <w:r w:rsidRPr="00882062">
              <w:rPr>
                <w:kern w:val="0"/>
                <w:sz w:val="30"/>
                <w:szCs w:val="30"/>
              </w:rPr>
              <w:t>、全体起立！奏国歌</w:t>
            </w:r>
          </w:p>
          <w:p w:rsidR="009C420D" w:rsidRPr="00882062" w:rsidRDefault="009C420D" w:rsidP="00A147FD">
            <w:pPr>
              <w:spacing w:line="310" w:lineRule="exact"/>
              <w:ind w:firstLineChars="0" w:firstLine="0"/>
              <w:rPr>
                <w:kern w:val="0"/>
                <w:sz w:val="30"/>
                <w:szCs w:val="30"/>
              </w:rPr>
            </w:pPr>
            <w:r w:rsidRPr="00882062">
              <w:rPr>
                <w:kern w:val="0"/>
                <w:sz w:val="30"/>
                <w:szCs w:val="30"/>
              </w:rPr>
              <w:t>主持人介绍出席开幕式的领导、嘉宾；</w:t>
            </w:r>
          </w:p>
          <w:p w:rsidR="009C420D" w:rsidRPr="00882062" w:rsidRDefault="009C420D" w:rsidP="00A147FD">
            <w:pPr>
              <w:spacing w:line="310" w:lineRule="exact"/>
              <w:ind w:firstLineChars="0" w:firstLine="0"/>
              <w:rPr>
                <w:kern w:val="0"/>
                <w:sz w:val="30"/>
                <w:szCs w:val="30"/>
              </w:rPr>
            </w:pPr>
            <w:r w:rsidRPr="00882062">
              <w:rPr>
                <w:kern w:val="0"/>
                <w:sz w:val="30"/>
                <w:szCs w:val="30"/>
              </w:rPr>
              <w:t>竞赛主委会领导致辞；</w:t>
            </w:r>
          </w:p>
          <w:p w:rsidR="009C420D" w:rsidRPr="00882062" w:rsidRDefault="009C420D" w:rsidP="00A147FD">
            <w:pPr>
              <w:spacing w:line="310" w:lineRule="exact"/>
              <w:ind w:firstLineChars="0" w:firstLine="0"/>
              <w:rPr>
                <w:kern w:val="0"/>
                <w:sz w:val="30"/>
                <w:szCs w:val="30"/>
              </w:rPr>
            </w:pPr>
            <w:r w:rsidRPr="00882062">
              <w:rPr>
                <w:kern w:val="0"/>
                <w:sz w:val="30"/>
                <w:szCs w:val="30"/>
              </w:rPr>
              <w:t>裁判员代表宣誓；</w:t>
            </w:r>
          </w:p>
          <w:p w:rsidR="009C420D" w:rsidRPr="00882062" w:rsidRDefault="009C420D" w:rsidP="00A147FD">
            <w:pPr>
              <w:spacing w:line="310" w:lineRule="exact"/>
              <w:ind w:firstLineChars="0" w:firstLine="0"/>
              <w:rPr>
                <w:kern w:val="0"/>
                <w:sz w:val="30"/>
                <w:szCs w:val="30"/>
              </w:rPr>
            </w:pPr>
            <w:r w:rsidRPr="00882062">
              <w:rPr>
                <w:kern w:val="0"/>
                <w:sz w:val="30"/>
                <w:szCs w:val="30"/>
              </w:rPr>
              <w:t>参赛选手代表宣誓；</w:t>
            </w:r>
          </w:p>
          <w:p w:rsidR="009C420D" w:rsidRPr="00882062" w:rsidRDefault="009C420D" w:rsidP="00A147FD">
            <w:pPr>
              <w:spacing w:line="310" w:lineRule="exact"/>
              <w:ind w:firstLineChars="0" w:firstLine="0"/>
              <w:rPr>
                <w:kern w:val="0"/>
                <w:sz w:val="30"/>
                <w:szCs w:val="30"/>
              </w:rPr>
            </w:pPr>
            <w:r w:rsidRPr="00882062">
              <w:rPr>
                <w:kern w:val="0"/>
                <w:sz w:val="30"/>
                <w:szCs w:val="30"/>
              </w:rPr>
              <w:t>承办单位领导致欢迎词；</w:t>
            </w:r>
          </w:p>
          <w:p w:rsidR="009C420D" w:rsidRPr="00882062" w:rsidRDefault="009C420D" w:rsidP="00A147FD">
            <w:pPr>
              <w:spacing w:line="310" w:lineRule="exact"/>
              <w:ind w:firstLineChars="0" w:firstLine="0"/>
              <w:rPr>
                <w:kern w:val="0"/>
                <w:sz w:val="30"/>
                <w:szCs w:val="30"/>
              </w:rPr>
            </w:pPr>
            <w:r w:rsidRPr="00882062">
              <w:rPr>
                <w:kern w:val="0"/>
                <w:sz w:val="30"/>
                <w:szCs w:val="30"/>
              </w:rPr>
              <w:t>主持人宣布竞赛开始</w:t>
            </w:r>
          </w:p>
        </w:tc>
        <w:tc>
          <w:tcPr>
            <w:tcW w:w="2566" w:type="dxa"/>
            <w:vAlign w:val="center"/>
          </w:tcPr>
          <w:p w:rsidR="009C420D" w:rsidRPr="00882062" w:rsidRDefault="009C420D" w:rsidP="00A147FD">
            <w:pPr>
              <w:spacing w:line="310" w:lineRule="exact"/>
              <w:ind w:firstLineChars="0" w:firstLine="0"/>
              <w:rPr>
                <w:kern w:val="0"/>
                <w:sz w:val="30"/>
                <w:szCs w:val="30"/>
              </w:rPr>
            </w:pPr>
            <w:r w:rsidRPr="00882062">
              <w:rPr>
                <w:kern w:val="0"/>
                <w:sz w:val="30"/>
                <w:szCs w:val="30"/>
              </w:rPr>
              <w:t>嘉宾、主办单位及协办单位领导、承办单位领导、裁判、参赛领队、选手、指导老师及所有工作人员</w:t>
            </w:r>
          </w:p>
        </w:tc>
      </w:tr>
      <w:tr w:rsidR="009C420D" w:rsidRPr="00882062" w:rsidTr="00831AD2">
        <w:trPr>
          <w:jc w:val="center"/>
        </w:trPr>
        <w:tc>
          <w:tcPr>
            <w:tcW w:w="759" w:type="dxa"/>
            <w:vMerge/>
            <w:vAlign w:val="center"/>
          </w:tcPr>
          <w:p w:rsidR="009C420D" w:rsidRPr="00882062" w:rsidRDefault="009C420D" w:rsidP="00953B06">
            <w:pPr>
              <w:spacing w:line="360" w:lineRule="exact"/>
              <w:ind w:firstLineChars="0" w:firstLine="0"/>
              <w:rPr>
                <w:kern w:val="0"/>
                <w:sz w:val="30"/>
                <w:szCs w:val="30"/>
              </w:rPr>
            </w:pPr>
          </w:p>
        </w:tc>
        <w:tc>
          <w:tcPr>
            <w:tcW w:w="1757"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10:30-11:30</w:t>
            </w:r>
          </w:p>
        </w:tc>
        <w:tc>
          <w:tcPr>
            <w:tcW w:w="3688" w:type="dxa"/>
            <w:vAlign w:val="center"/>
          </w:tcPr>
          <w:p w:rsidR="009C420D" w:rsidRPr="00882062" w:rsidRDefault="009C420D" w:rsidP="00953B06">
            <w:pPr>
              <w:spacing w:line="460" w:lineRule="exact"/>
              <w:ind w:firstLineChars="0" w:firstLine="0"/>
              <w:rPr>
                <w:kern w:val="0"/>
                <w:sz w:val="30"/>
                <w:szCs w:val="30"/>
              </w:rPr>
            </w:pPr>
            <w:r w:rsidRPr="00882062">
              <w:rPr>
                <w:kern w:val="0"/>
                <w:sz w:val="30"/>
                <w:szCs w:val="30"/>
              </w:rPr>
              <w:t>理论考试（机房）</w:t>
            </w:r>
          </w:p>
        </w:tc>
        <w:tc>
          <w:tcPr>
            <w:tcW w:w="2566"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参赛选手</w:t>
            </w:r>
          </w:p>
        </w:tc>
      </w:tr>
      <w:tr w:rsidR="009C420D" w:rsidRPr="00882062" w:rsidTr="00831AD2">
        <w:trPr>
          <w:jc w:val="center"/>
        </w:trPr>
        <w:tc>
          <w:tcPr>
            <w:tcW w:w="759" w:type="dxa"/>
            <w:vMerge/>
            <w:vAlign w:val="center"/>
          </w:tcPr>
          <w:p w:rsidR="009C420D" w:rsidRPr="00882062" w:rsidRDefault="009C420D" w:rsidP="00953B06">
            <w:pPr>
              <w:spacing w:line="360" w:lineRule="exact"/>
              <w:ind w:firstLineChars="0" w:firstLine="0"/>
              <w:rPr>
                <w:kern w:val="0"/>
                <w:sz w:val="30"/>
                <w:szCs w:val="30"/>
              </w:rPr>
            </w:pPr>
          </w:p>
        </w:tc>
        <w:tc>
          <w:tcPr>
            <w:tcW w:w="1757"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11:30-13:30</w:t>
            </w:r>
          </w:p>
        </w:tc>
        <w:tc>
          <w:tcPr>
            <w:tcW w:w="3688" w:type="dxa"/>
            <w:vAlign w:val="center"/>
          </w:tcPr>
          <w:p w:rsidR="009C420D" w:rsidRPr="00882062" w:rsidRDefault="009C420D" w:rsidP="00953B06">
            <w:pPr>
              <w:spacing w:line="460" w:lineRule="exact"/>
              <w:ind w:firstLineChars="0" w:firstLine="0"/>
              <w:rPr>
                <w:kern w:val="0"/>
                <w:sz w:val="30"/>
                <w:szCs w:val="30"/>
              </w:rPr>
            </w:pPr>
            <w:r w:rsidRPr="00882062">
              <w:rPr>
                <w:kern w:val="0"/>
                <w:sz w:val="30"/>
                <w:szCs w:val="30"/>
              </w:rPr>
              <w:t>午餐</w:t>
            </w:r>
          </w:p>
        </w:tc>
        <w:tc>
          <w:tcPr>
            <w:tcW w:w="2566"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裁判员、仲裁员</w:t>
            </w:r>
          </w:p>
        </w:tc>
      </w:tr>
      <w:tr w:rsidR="009C420D" w:rsidRPr="00882062" w:rsidTr="00831AD2">
        <w:trPr>
          <w:jc w:val="center"/>
        </w:trPr>
        <w:tc>
          <w:tcPr>
            <w:tcW w:w="759" w:type="dxa"/>
            <w:vMerge/>
            <w:vAlign w:val="center"/>
          </w:tcPr>
          <w:p w:rsidR="009C420D" w:rsidRPr="00882062" w:rsidRDefault="009C420D" w:rsidP="00953B06">
            <w:pPr>
              <w:spacing w:line="360" w:lineRule="exact"/>
              <w:ind w:firstLineChars="0" w:firstLine="0"/>
              <w:rPr>
                <w:kern w:val="0"/>
                <w:sz w:val="30"/>
                <w:szCs w:val="30"/>
              </w:rPr>
            </w:pPr>
          </w:p>
        </w:tc>
        <w:tc>
          <w:tcPr>
            <w:tcW w:w="1757"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13:30-14:20</w:t>
            </w:r>
          </w:p>
        </w:tc>
        <w:tc>
          <w:tcPr>
            <w:tcW w:w="3688"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观看竞赛场地</w:t>
            </w:r>
          </w:p>
        </w:tc>
        <w:tc>
          <w:tcPr>
            <w:tcW w:w="2566" w:type="dxa"/>
            <w:vAlign w:val="center"/>
          </w:tcPr>
          <w:p w:rsidR="009C420D" w:rsidRPr="00882062" w:rsidRDefault="009C420D" w:rsidP="00CE129B">
            <w:pPr>
              <w:spacing w:line="320" w:lineRule="exact"/>
              <w:ind w:firstLineChars="0" w:firstLine="0"/>
              <w:rPr>
                <w:kern w:val="0"/>
                <w:sz w:val="30"/>
                <w:szCs w:val="30"/>
              </w:rPr>
            </w:pPr>
            <w:r w:rsidRPr="00882062">
              <w:rPr>
                <w:kern w:val="0"/>
                <w:sz w:val="30"/>
                <w:szCs w:val="30"/>
              </w:rPr>
              <w:t>裁判长、参赛选手、指导教师</w:t>
            </w:r>
          </w:p>
        </w:tc>
      </w:tr>
      <w:tr w:rsidR="009C420D" w:rsidRPr="00882062" w:rsidTr="00831AD2">
        <w:trPr>
          <w:jc w:val="center"/>
        </w:trPr>
        <w:tc>
          <w:tcPr>
            <w:tcW w:w="759" w:type="dxa"/>
            <w:vMerge/>
            <w:vAlign w:val="center"/>
          </w:tcPr>
          <w:p w:rsidR="009C420D" w:rsidRPr="00882062" w:rsidRDefault="009C420D" w:rsidP="00953B06">
            <w:pPr>
              <w:spacing w:line="360" w:lineRule="exact"/>
              <w:ind w:firstLineChars="0" w:firstLine="0"/>
              <w:rPr>
                <w:kern w:val="0"/>
                <w:sz w:val="30"/>
                <w:szCs w:val="30"/>
              </w:rPr>
            </w:pPr>
          </w:p>
        </w:tc>
        <w:tc>
          <w:tcPr>
            <w:tcW w:w="1757"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14:30-18:00</w:t>
            </w:r>
          </w:p>
        </w:tc>
        <w:tc>
          <w:tcPr>
            <w:tcW w:w="3688" w:type="dxa"/>
            <w:vAlign w:val="center"/>
          </w:tcPr>
          <w:p w:rsidR="009C420D" w:rsidRPr="00882062" w:rsidRDefault="009C420D" w:rsidP="00953B06">
            <w:pPr>
              <w:spacing w:line="460" w:lineRule="exact"/>
              <w:ind w:firstLineChars="0" w:firstLine="0"/>
              <w:rPr>
                <w:kern w:val="0"/>
                <w:sz w:val="30"/>
                <w:szCs w:val="30"/>
              </w:rPr>
            </w:pPr>
            <w:r w:rsidRPr="00882062">
              <w:rPr>
                <w:kern w:val="0"/>
                <w:sz w:val="30"/>
                <w:szCs w:val="30"/>
              </w:rPr>
              <w:t>技能操作竞赛</w:t>
            </w:r>
          </w:p>
        </w:tc>
        <w:tc>
          <w:tcPr>
            <w:tcW w:w="2566" w:type="dxa"/>
            <w:vAlign w:val="center"/>
          </w:tcPr>
          <w:p w:rsidR="009C420D" w:rsidRPr="00882062" w:rsidRDefault="009C420D" w:rsidP="00953B06">
            <w:pPr>
              <w:spacing w:line="360" w:lineRule="exact"/>
              <w:ind w:firstLineChars="0" w:firstLine="0"/>
              <w:rPr>
                <w:kern w:val="0"/>
                <w:sz w:val="30"/>
                <w:szCs w:val="30"/>
              </w:rPr>
            </w:pPr>
            <w:r w:rsidRPr="00882062">
              <w:rPr>
                <w:kern w:val="0"/>
                <w:sz w:val="30"/>
                <w:szCs w:val="30"/>
              </w:rPr>
              <w:t>参赛选手</w:t>
            </w:r>
          </w:p>
        </w:tc>
      </w:tr>
    </w:tbl>
    <w:p w:rsidR="00F644E3" w:rsidRPr="00882062" w:rsidRDefault="008A6634" w:rsidP="00953B06">
      <w:pPr>
        <w:spacing w:line="560" w:lineRule="exact"/>
        <w:ind w:firstLine="640"/>
        <w:rPr>
          <w:rFonts w:eastAsia="黑体"/>
          <w:kern w:val="0"/>
          <w:szCs w:val="32"/>
        </w:rPr>
      </w:pPr>
      <w:r w:rsidRPr="00882062">
        <w:rPr>
          <w:rFonts w:eastAsia="黑体" w:hAnsi="黑体"/>
          <w:kern w:val="0"/>
          <w:szCs w:val="32"/>
        </w:rPr>
        <w:t>九、竞赛规则</w:t>
      </w:r>
    </w:p>
    <w:p w:rsidR="00F644E3" w:rsidRPr="00882062" w:rsidRDefault="008A6634" w:rsidP="00953B06">
      <w:pPr>
        <w:spacing w:line="560" w:lineRule="exact"/>
        <w:ind w:firstLine="640"/>
        <w:rPr>
          <w:rFonts w:eastAsia="楷体_GB2312"/>
          <w:kern w:val="0"/>
          <w:szCs w:val="32"/>
        </w:rPr>
      </w:pPr>
      <w:r w:rsidRPr="00882062">
        <w:rPr>
          <w:rFonts w:eastAsia="楷体_GB2312"/>
          <w:kern w:val="0"/>
          <w:szCs w:val="32"/>
        </w:rPr>
        <w:t>（一）考场纪律</w:t>
      </w:r>
    </w:p>
    <w:p w:rsidR="00F644E3" w:rsidRPr="00953B06" w:rsidRDefault="008A6634" w:rsidP="00953B06">
      <w:pPr>
        <w:spacing w:line="560" w:lineRule="exact"/>
        <w:ind w:firstLine="643"/>
        <w:rPr>
          <w:rFonts w:eastAsia="仿宋_GB2312"/>
          <w:b/>
          <w:kern w:val="0"/>
          <w:szCs w:val="32"/>
        </w:rPr>
      </w:pPr>
      <w:r w:rsidRPr="00953B06">
        <w:rPr>
          <w:rFonts w:eastAsia="仿宋_GB2312"/>
          <w:b/>
          <w:kern w:val="0"/>
          <w:szCs w:val="32"/>
        </w:rPr>
        <w:t>1</w:t>
      </w:r>
      <w:r w:rsidRPr="00953B06">
        <w:rPr>
          <w:rFonts w:eastAsia="仿宋_GB2312"/>
          <w:b/>
          <w:kern w:val="0"/>
          <w:szCs w:val="32"/>
        </w:rPr>
        <w:t>．理论知识竞赛考场纪律</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1</w:t>
      </w:r>
      <w:r w:rsidRPr="00882062">
        <w:rPr>
          <w:rFonts w:eastAsia="仿宋_GB2312"/>
          <w:kern w:val="0"/>
          <w:szCs w:val="32"/>
        </w:rPr>
        <w:t>）参赛选手必须佩带参赛证件，按考试时间提前</w:t>
      </w:r>
      <w:r w:rsidRPr="00882062">
        <w:rPr>
          <w:rFonts w:eastAsia="仿宋_GB2312"/>
          <w:kern w:val="0"/>
          <w:szCs w:val="32"/>
        </w:rPr>
        <w:t>30</w:t>
      </w:r>
      <w:r w:rsidRPr="00882062">
        <w:rPr>
          <w:rFonts w:eastAsia="仿宋_GB2312"/>
          <w:kern w:val="0"/>
          <w:szCs w:val="32"/>
        </w:rPr>
        <w:t>分钟进入指定考场，按指定位置就坐，并接受监考人员检查；</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2</w:t>
      </w:r>
      <w:r w:rsidRPr="00882062">
        <w:rPr>
          <w:rFonts w:eastAsia="仿宋_GB2312"/>
          <w:kern w:val="0"/>
          <w:szCs w:val="32"/>
        </w:rPr>
        <w:t>）迟到</w:t>
      </w:r>
      <w:r w:rsidRPr="00882062">
        <w:rPr>
          <w:rFonts w:eastAsia="仿宋_GB2312"/>
          <w:kern w:val="0"/>
          <w:szCs w:val="32"/>
        </w:rPr>
        <w:t>15</w:t>
      </w:r>
      <w:r w:rsidRPr="00882062">
        <w:rPr>
          <w:rFonts w:eastAsia="仿宋_GB2312"/>
          <w:kern w:val="0"/>
          <w:szCs w:val="32"/>
        </w:rPr>
        <w:t>分钟者，取消竞赛资格；竞赛开始</w:t>
      </w:r>
      <w:r w:rsidRPr="00882062">
        <w:rPr>
          <w:rFonts w:eastAsia="仿宋_GB2312"/>
          <w:kern w:val="0"/>
          <w:szCs w:val="32"/>
        </w:rPr>
        <w:t>30</w:t>
      </w:r>
      <w:r w:rsidRPr="00882062">
        <w:rPr>
          <w:rFonts w:eastAsia="仿宋_GB2312"/>
          <w:kern w:val="0"/>
          <w:szCs w:val="32"/>
        </w:rPr>
        <w:t>分钟后，选手方可交卷离开考场；</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3</w:t>
      </w:r>
      <w:r w:rsidRPr="00882062">
        <w:rPr>
          <w:rFonts w:eastAsia="仿宋_GB2312"/>
          <w:kern w:val="0"/>
          <w:szCs w:val="32"/>
        </w:rPr>
        <w:t>）参赛选手进入考场时，除按大赛技术文件规定携带考</w:t>
      </w:r>
      <w:r w:rsidRPr="00882062">
        <w:rPr>
          <w:rFonts w:eastAsia="仿宋_GB2312"/>
          <w:kern w:val="0"/>
          <w:szCs w:val="32"/>
        </w:rPr>
        <w:lastRenderedPageBreak/>
        <w:t>试用品外，不准携带其他资料、通讯工具；</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4</w:t>
      </w:r>
      <w:r w:rsidRPr="00882062">
        <w:rPr>
          <w:rFonts w:eastAsia="仿宋_GB2312"/>
          <w:kern w:val="0"/>
          <w:szCs w:val="32"/>
        </w:rPr>
        <w:t>）选手在考试过程中不得擅自离开座位，如遇有特殊情况，需经监考人员同意后作特殊处理；</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5</w:t>
      </w:r>
      <w:r w:rsidRPr="00882062">
        <w:rPr>
          <w:rFonts w:eastAsia="仿宋_GB2312"/>
          <w:kern w:val="0"/>
          <w:szCs w:val="32"/>
        </w:rPr>
        <w:t>）参赛选手在考试过程中，如遇问题，须举手向监考人员提问；</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6</w:t>
      </w:r>
      <w:r w:rsidRPr="00882062">
        <w:rPr>
          <w:rFonts w:eastAsia="仿宋_GB2312"/>
          <w:kern w:val="0"/>
          <w:szCs w:val="32"/>
        </w:rPr>
        <w:t>）参赛选手在考场内不得发生交头接耳、偷看、暗示等作弊行为和违反考场规则的行为；</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7</w:t>
      </w:r>
      <w:r w:rsidRPr="00882062">
        <w:rPr>
          <w:rFonts w:eastAsia="仿宋_GB2312"/>
          <w:kern w:val="0"/>
          <w:szCs w:val="32"/>
        </w:rPr>
        <w:t>）参赛选手只准在理论考试规定地方用蓝黑色钢笔或中性笔答题，中途不准更换，不准在卷面上做其他任何标记；</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8</w:t>
      </w:r>
      <w:r w:rsidRPr="00882062">
        <w:rPr>
          <w:rFonts w:eastAsia="仿宋_GB2312"/>
          <w:kern w:val="0"/>
          <w:szCs w:val="32"/>
        </w:rPr>
        <w:t>）考试在规定时间结束时，选手应立即停止答卷，并将试卷放在桌上，起立待监考人员收卷后，方可离开考场，不得以任何理由拖延考试时间；</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9</w:t>
      </w:r>
      <w:r w:rsidRPr="00882062">
        <w:rPr>
          <w:rFonts w:eastAsia="仿宋_GB2312"/>
          <w:kern w:val="0"/>
          <w:szCs w:val="32"/>
        </w:rPr>
        <w:t>）保持考场安静，不得大声喧哗或者吸烟。</w:t>
      </w:r>
    </w:p>
    <w:p w:rsidR="00F644E3" w:rsidRPr="00953B06" w:rsidRDefault="008A6634" w:rsidP="00953B06">
      <w:pPr>
        <w:spacing w:line="560" w:lineRule="exact"/>
        <w:ind w:firstLine="643"/>
        <w:rPr>
          <w:rFonts w:eastAsia="仿宋_GB2312"/>
          <w:b/>
          <w:kern w:val="0"/>
          <w:szCs w:val="32"/>
        </w:rPr>
      </w:pPr>
      <w:r w:rsidRPr="00953B06">
        <w:rPr>
          <w:rFonts w:eastAsia="仿宋_GB2312"/>
          <w:b/>
          <w:kern w:val="0"/>
          <w:szCs w:val="32"/>
        </w:rPr>
        <w:t>2</w:t>
      </w:r>
      <w:r w:rsidRPr="00953B06">
        <w:rPr>
          <w:rFonts w:eastAsia="仿宋_GB2312"/>
          <w:b/>
          <w:kern w:val="0"/>
          <w:szCs w:val="32"/>
        </w:rPr>
        <w:t>．实操竞赛考场纪律</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1</w:t>
      </w:r>
      <w:r w:rsidRPr="00882062">
        <w:rPr>
          <w:rFonts w:eastAsia="仿宋_GB2312"/>
          <w:kern w:val="0"/>
          <w:szCs w:val="32"/>
        </w:rPr>
        <w:t>）参赛选手必须佩带参赛证件及穿戴没有印字的服装，学生组不能穿校服参赛。务必按时到达指定竞赛场地参赛，并接受裁判员的检查；</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2</w:t>
      </w:r>
      <w:r w:rsidRPr="00882062">
        <w:rPr>
          <w:rFonts w:eastAsia="仿宋_GB2312"/>
          <w:kern w:val="0"/>
          <w:szCs w:val="32"/>
        </w:rPr>
        <w:t>）参赛选手进入隔离室和赛场时，除按大赛技术文件规定携带比赛用品外，严禁携带其他技术资料、工具书、通讯工具进入比赛场地；</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3</w:t>
      </w:r>
      <w:r w:rsidRPr="00882062">
        <w:rPr>
          <w:rFonts w:eastAsia="仿宋_GB2312"/>
          <w:kern w:val="0"/>
          <w:szCs w:val="32"/>
        </w:rPr>
        <w:t>）竞赛过程中出现设备问题。应由裁判长和现场裁判确认原因，如果确实是因为设备故障原因导致选手中断或终止竞</w:t>
      </w:r>
      <w:r w:rsidRPr="00882062">
        <w:rPr>
          <w:rFonts w:eastAsia="仿宋_GB2312"/>
          <w:kern w:val="0"/>
          <w:szCs w:val="32"/>
        </w:rPr>
        <w:lastRenderedPageBreak/>
        <w:t>赛，由裁判长视具体情况</w:t>
      </w:r>
      <w:proofErr w:type="gramStart"/>
      <w:r w:rsidRPr="00882062">
        <w:rPr>
          <w:rFonts w:eastAsia="仿宋_GB2312"/>
          <w:kern w:val="0"/>
          <w:szCs w:val="32"/>
        </w:rPr>
        <w:t>作出</w:t>
      </w:r>
      <w:proofErr w:type="gramEnd"/>
      <w:r w:rsidRPr="00882062">
        <w:rPr>
          <w:rFonts w:eastAsia="仿宋_GB2312"/>
          <w:kern w:val="0"/>
          <w:szCs w:val="32"/>
        </w:rPr>
        <w:t>决定；</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4</w:t>
      </w:r>
      <w:r w:rsidRPr="00882062">
        <w:rPr>
          <w:rFonts w:eastAsia="仿宋_GB2312"/>
          <w:kern w:val="0"/>
          <w:szCs w:val="32"/>
        </w:rPr>
        <w:t>）选手在竞赛过程中不得擅自离开竞赛场地和隔离室，如遇特殊情况，需经裁判员同意后作相应处理；</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5</w:t>
      </w:r>
      <w:r w:rsidRPr="00882062">
        <w:rPr>
          <w:rFonts w:eastAsia="仿宋_GB2312"/>
          <w:kern w:val="0"/>
          <w:szCs w:val="32"/>
        </w:rPr>
        <w:t>）竞赛规定时间结束时，参赛选手应立即停止操作，不得以任何理由拖延时间，随后进行相关的清理工作，经裁判员检查许可后，参赛选手方可离开竞赛场地，由工作人员带入隔离室。</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6</w:t>
      </w:r>
      <w:r w:rsidRPr="00882062">
        <w:rPr>
          <w:rFonts w:eastAsia="仿宋_GB2312"/>
          <w:kern w:val="0"/>
          <w:szCs w:val="32"/>
        </w:rPr>
        <w:t>）参赛人员应爱护竞赛场所的仪器设备，并自觉维护竞赛场所的环境卫生，操作设备应谨慎，不得使用非竞赛用仪器设备；</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7</w:t>
      </w:r>
      <w:r w:rsidRPr="00882062">
        <w:rPr>
          <w:rFonts w:eastAsia="仿宋_GB2312"/>
          <w:kern w:val="0"/>
          <w:szCs w:val="32"/>
        </w:rPr>
        <w:t>）竞赛过程中因违反安全操作规程造成设备或人身安全事故者，按相关规定追究责任；</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8</w:t>
      </w:r>
      <w:r w:rsidRPr="00882062">
        <w:rPr>
          <w:rFonts w:eastAsia="仿宋_GB2312"/>
          <w:kern w:val="0"/>
          <w:szCs w:val="32"/>
        </w:rPr>
        <w:t>）保持赛场安静，不得大声喧哗或吸烟。</w:t>
      </w:r>
    </w:p>
    <w:p w:rsidR="00F644E3" w:rsidRPr="00882062" w:rsidRDefault="008A6634" w:rsidP="00953B06">
      <w:pPr>
        <w:spacing w:line="560" w:lineRule="exact"/>
        <w:ind w:firstLine="640"/>
        <w:rPr>
          <w:rFonts w:eastAsia="楷体_GB2312"/>
          <w:kern w:val="0"/>
          <w:szCs w:val="32"/>
        </w:rPr>
      </w:pPr>
      <w:r w:rsidRPr="00882062">
        <w:rPr>
          <w:rFonts w:eastAsia="楷体_GB2312"/>
          <w:kern w:val="0"/>
          <w:szCs w:val="32"/>
        </w:rPr>
        <w:t>（二）参赛选手守则</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1</w:t>
      </w:r>
      <w:r w:rsidRPr="00882062">
        <w:rPr>
          <w:rFonts w:eastAsia="仿宋_GB2312"/>
          <w:kern w:val="0"/>
          <w:szCs w:val="32"/>
        </w:rPr>
        <w:t>．参赛选手必须持本人身份证并携（佩）带竞赛组委会签发的选手</w:t>
      </w:r>
      <w:proofErr w:type="gramStart"/>
      <w:r w:rsidRPr="00882062">
        <w:rPr>
          <w:rFonts w:eastAsia="仿宋_GB2312"/>
          <w:kern w:val="0"/>
          <w:szCs w:val="32"/>
        </w:rPr>
        <w:t>证参加</w:t>
      </w:r>
      <w:proofErr w:type="gramEnd"/>
      <w:r w:rsidRPr="00882062">
        <w:rPr>
          <w:rFonts w:eastAsia="仿宋_GB2312"/>
          <w:kern w:val="0"/>
          <w:szCs w:val="32"/>
        </w:rPr>
        <w:t>比赛。</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2</w:t>
      </w:r>
      <w:r w:rsidRPr="00882062">
        <w:rPr>
          <w:rFonts w:eastAsia="仿宋_GB2312"/>
          <w:kern w:val="0"/>
          <w:szCs w:val="32"/>
        </w:rPr>
        <w:t>．参赛选手必须按比赛时间，提前</w:t>
      </w:r>
      <w:r w:rsidRPr="00882062">
        <w:rPr>
          <w:rFonts w:eastAsia="仿宋_GB2312"/>
          <w:kern w:val="0"/>
          <w:szCs w:val="32"/>
        </w:rPr>
        <w:t>30</w:t>
      </w:r>
      <w:r w:rsidRPr="00882062">
        <w:rPr>
          <w:rFonts w:eastAsia="仿宋_GB2312"/>
          <w:kern w:val="0"/>
          <w:szCs w:val="32"/>
        </w:rPr>
        <w:t>分钟检录进入赛场。并按照指定的编号就位。迟到</w:t>
      </w:r>
      <w:r w:rsidRPr="00882062">
        <w:rPr>
          <w:rFonts w:eastAsia="仿宋_GB2312"/>
          <w:kern w:val="0"/>
          <w:szCs w:val="32"/>
        </w:rPr>
        <w:t>15</w:t>
      </w:r>
      <w:r w:rsidRPr="00882062">
        <w:rPr>
          <w:rFonts w:eastAsia="仿宋_GB2312"/>
          <w:kern w:val="0"/>
          <w:szCs w:val="32"/>
        </w:rPr>
        <w:t>分钟者不得参加竞赛。离开赛场后不得在赛场周围高声谈论、逗留。</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3</w:t>
      </w:r>
      <w:r w:rsidRPr="00882062">
        <w:rPr>
          <w:rFonts w:eastAsia="仿宋_GB2312"/>
          <w:kern w:val="0"/>
          <w:szCs w:val="32"/>
        </w:rPr>
        <w:t>．参赛选手应严格遵守赛场纪律，不得将相关技术资料、工具书、所有类型的通讯工具和摄像工具带入赛场。</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4</w:t>
      </w:r>
      <w:r w:rsidRPr="00882062">
        <w:rPr>
          <w:rFonts w:eastAsia="仿宋_GB2312"/>
          <w:kern w:val="0"/>
          <w:szCs w:val="32"/>
        </w:rPr>
        <w:t>．参赛选手在比赛过程中不得擅自离开赛场，如有特殊情况，需经评审人员同意后作特殊处理。</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lastRenderedPageBreak/>
        <w:t>5</w:t>
      </w:r>
      <w:r w:rsidRPr="00882062">
        <w:rPr>
          <w:rFonts w:eastAsia="仿宋_GB2312"/>
          <w:kern w:val="0"/>
          <w:szCs w:val="32"/>
        </w:rPr>
        <w:t>．参赛选手在比赛过程中，如遇问题需举手向裁判人员提问，选手之间互相</w:t>
      </w:r>
      <w:proofErr w:type="gramStart"/>
      <w:r w:rsidRPr="00882062">
        <w:rPr>
          <w:rFonts w:eastAsia="仿宋_GB2312"/>
          <w:kern w:val="0"/>
          <w:szCs w:val="32"/>
        </w:rPr>
        <w:t>询问按</w:t>
      </w:r>
      <w:proofErr w:type="gramEnd"/>
      <w:r w:rsidRPr="00882062">
        <w:rPr>
          <w:rFonts w:eastAsia="仿宋_GB2312"/>
          <w:kern w:val="0"/>
          <w:szCs w:val="32"/>
        </w:rPr>
        <w:t>作弊处理。</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6</w:t>
      </w:r>
      <w:r w:rsidRPr="00882062">
        <w:rPr>
          <w:rFonts w:eastAsia="仿宋_GB2312"/>
          <w:kern w:val="0"/>
          <w:szCs w:val="32"/>
        </w:rPr>
        <w:t>．当听到大赛结束命令时参赛选手应立即停止操作或答题，不得以任何理由拖延比赛时间。离开比赛场地时不得将草稿纸等与比赛有关的物品带离现场。</w:t>
      </w:r>
    </w:p>
    <w:p w:rsidR="00F644E3" w:rsidRPr="00882062" w:rsidRDefault="008A6634" w:rsidP="00953B06">
      <w:pPr>
        <w:spacing w:line="560" w:lineRule="exact"/>
        <w:ind w:firstLine="640"/>
        <w:rPr>
          <w:rFonts w:eastAsia="楷体_GB2312"/>
          <w:kern w:val="0"/>
          <w:szCs w:val="32"/>
        </w:rPr>
      </w:pPr>
      <w:r w:rsidRPr="00882062">
        <w:rPr>
          <w:rFonts w:eastAsia="楷体_GB2312"/>
          <w:kern w:val="0"/>
          <w:szCs w:val="32"/>
        </w:rPr>
        <w:t>（三）赛场规则</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1</w:t>
      </w:r>
      <w:r w:rsidRPr="00882062">
        <w:rPr>
          <w:rFonts w:eastAsia="仿宋_GB2312"/>
          <w:kern w:val="0"/>
          <w:szCs w:val="32"/>
        </w:rPr>
        <w:t>．各类赛</w:t>
      </w:r>
      <w:proofErr w:type="gramStart"/>
      <w:r w:rsidRPr="00882062">
        <w:rPr>
          <w:rFonts w:eastAsia="仿宋_GB2312"/>
          <w:kern w:val="0"/>
          <w:szCs w:val="32"/>
        </w:rPr>
        <w:t>务</w:t>
      </w:r>
      <w:proofErr w:type="gramEnd"/>
      <w:r w:rsidRPr="00882062">
        <w:rPr>
          <w:rFonts w:eastAsia="仿宋_GB2312"/>
          <w:kern w:val="0"/>
          <w:szCs w:val="32"/>
        </w:rPr>
        <w:t>人员必须统一佩戴大赛组委会签发的相关证件，穿着整齐。</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2</w:t>
      </w:r>
      <w:r w:rsidRPr="00882062">
        <w:rPr>
          <w:rFonts w:eastAsia="仿宋_GB2312"/>
          <w:kern w:val="0"/>
          <w:szCs w:val="32"/>
        </w:rPr>
        <w:t>．各赛场除现场评委、安全巡视和赛场配备的工作人员以外，其他人员未经允许不得进入赛场。</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3</w:t>
      </w:r>
      <w:r w:rsidRPr="00882062">
        <w:rPr>
          <w:rFonts w:eastAsia="仿宋_GB2312"/>
          <w:kern w:val="0"/>
          <w:szCs w:val="32"/>
        </w:rPr>
        <w:t>．各参赛选手的陪同人员一律不得进入赛场。</w:t>
      </w:r>
    </w:p>
    <w:p w:rsidR="00F644E3" w:rsidRPr="00882062" w:rsidRDefault="008A6634" w:rsidP="00953B06">
      <w:pPr>
        <w:spacing w:line="560" w:lineRule="exact"/>
        <w:ind w:firstLine="640"/>
        <w:rPr>
          <w:rFonts w:eastAsia="楷体_GB2312"/>
          <w:kern w:val="0"/>
          <w:szCs w:val="32"/>
        </w:rPr>
      </w:pPr>
      <w:r w:rsidRPr="00882062">
        <w:rPr>
          <w:rFonts w:eastAsia="楷体_GB2312"/>
          <w:kern w:val="0"/>
          <w:szCs w:val="32"/>
        </w:rPr>
        <w:t>（四）违纪处理</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为严肃竞赛纪律，保证竞赛进程的公开、公平、公正，对违反竞赛纪律的人员作如下处理：</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1</w:t>
      </w:r>
      <w:r w:rsidRPr="00882062">
        <w:rPr>
          <w:rFonts w:eastAsia="仿宋_GB2312"/>
          <w:kern w:val="0"/>
          <w:szCs w:val="32"/>
        </w:rPr>
        <w:t>．发现参赛选手不符合报名规定条件的、冒名顶替和弄虚作假的，报经大赛组委会核实批准后，一律取消该选手参赛资格，追究有关领导责任并通报批评。</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2</w:t>
      </w:r>
      <w:r w:rsidRPr="00882062">
        <w:rPr>
          <w:rFonts w:eastAsia="仿宋_GB2312"/>
          <w:kern w:val="0"/>
          <w:szCs w:val="32"/>
        </w:rPr>
        <w:t>．参赛选手有下列情节之一的，竞赛成绩计零分：</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1</w:t>
      </w:r>
      <w:r w:rsidRPr="00882062">
        <w:rPr>
          <w:rFonts w:eastAsia="仿宋_GB2312"/>
          <w:kern w:val="0"/>
          <w:szCs w:val="32"/>
        </w:rPr>
        <w:t>）比赛期间违规翻阅书籍、笔记、纸条等资料者；</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2</w:t>
      </w:r>
      <w:r w:rsidRPr="00882062">
        <w:rPr>
          <w:rFonts w:eastAsia="仿宋_GB2312"/>
          <w:kern w:val="0"/>
          <w:szCs w:val="32"/>
        </w:rPr>
        <w:t>）将姓名、编号等写在规定位置外或在理论知识试卷上做各种标记者；</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3</w:t>
      </w:r>
      <w:r w:rsidRPr="00882062">
        <w:rPr>
          <w:rFonts w:eastAsia="仿宋_GB2312"/>
          <w:kern w:val="0"/>
          <w:szCs w:val="32"/>
        </w:rPr>
        <w:t>）在理论知识竞赛考场内交头接耳、偷看、暗示等作弊</w:t>
      </w:r>
      <w:r w:rsidRPr="00882062">
        <w:rPr>
          <w:rFonts w:eastAsia="仿宋_GB2312"/>
          <w:kern w:val="0"/>
          <w:szCs w:val="32"/>
        </w:rPr>
        <w:lastRenderedPageBreak/>
        <w:t>行为者；</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4</w:t>
      </w:r>
      <w:r w:rsidRPr="00882062">
        <w:rPr>
          <w:rFonts w:eastAsia="仿宋_GB2312"/>
          <w:kern w:val="0"/>
          <w:szCs w:val="32"/>
        </w:rPr>
        <w:t>）比赛期间使用通讯工具与其他组联系者；</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5</w:t>
      </w:r>
      <w:r w:rsidRPr="00882062">
        <w:rPr>
          <w:rFonts w:eastAsia="仿宋_GB2312"/>
          <w:kern w:val="0"/>
          <w:szCs w:val="32"/>
        </w:rPr>
        <w:t>）裁判根据大赛要求宣布比赛结束后，仍强行作答或操作者；</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6</w:t>
      </w:r>
      <w:r w:rsidRPr="00882062">
        <w:rPr>
          <w:rFonts w:eastAsia="仿宋_GB2312"/>
          <w:kern w:val="0"/>
          <w:szCs w:val="32"/>
        </w:rPr>
        <w:t>）不服从裁判员的裁决，扰乱竞赛秩序，影响比赛进程，情节恶劣者；</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w:t>
      </w:r>
      <w:r w:rsidRPr="00882062">
        <w:rPr>
          <w:rFonts w:eastAsia="仿宋_GB2312"/>
          <w:kern w:val="0"/>
          <w:szCs w:val="32"/>
        </w:rPr>
        <w:t>7</w:t>
      </w:r>
      <w:r w:rsidRPr="00882062">
        <w:rPr>
          <w:rFonts w:eastAsia="仿宋_GB2312"/>
          <w:kern w:val="0"/>
          <w:szCs w:val="32"/>
        </w:rPr>
        <w:t>）其他违反比赛规则不听劝告者。</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3</w:t>
      </w:r>
      <w:r w:rsidRPr="00882062">
        <w:rPr>
          <w:rFonts w:eastAsia="仿宋_GB2312"/>
          <w:kern w:val="0"/>
          <w:szCs w:val="32"/>
        </w:rPr>
        <w:t>．参赛选手如造成仪器设备损坏，由当事人单位承担赔偿责任（视情节而定）；不得触动非竞赛用仪器设备，如造成仪器设备损坏，由当事人单位承担赔偿责任并通报批评；参赛选手若出现恶意破坏仪器设备等情节严重者送交司法机关处理。</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4</w:t>
      </w:r>
      <w:r w:rsidRPr="00882062">
        <w:rPr>
          <w:rFonts w:eastAsia="仿宋_GB2312"/>
          <w:kern w:val="0"/>
          <w:szCs w:val="32"/>
        </w:rPr>
        <w:t>．对于违反大赛纪律的各代表队参赛人员，将视情节严重给予警告或者通报批评。</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5</w:t>
      </w:r>
      <w:r w:rsidRPr="00882062">
        <w:rPr>
          <w:rFonts w:eastAsia="仿宋_GB2312"/>
          <w:kern w:val="0"/>
          <w:szCs w:val="32"/>
        </w:rPr>
        <w:t>．对违反大赛纪律的裁判员、工作人员，裁判长报经组委会核实批准后视情节轻重给予警告或取消其裁判资格。</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6</w:t>
      </w:r>
      <w:r w:rsidRPr="00882062">
        <w:rPr>
          <w:rFonts w:eastAsia="仿宋_GB2312"/>
          <w:kern w:val="0"/>
          <w:szCs w:val="32"/>
        </w:rPr>
        <w:t>．存在违纪参赛选手或者人员的代表队，取消获得团体奖励的资格。</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7</w:t>
      </w:r>
      <w:r w:rsidRPr="00882062">
        <w:rPr>
          <w:rFonts w:eastAsia="仿宋_GB2312"/>
          <w:kern w:val="0"/>
          <w:szCs w:val="32"/>
        </w:rPr>
        <w:t>．非竞赛工作人员、参赛选手一律不得进入赛场指定的安全范围内，不听劝阻造成后果严重者，追求其责任，并对其所在单位进行通报批评。</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8</w:t>
      </w:r>
      <w:r w:rsidR="00953B06">
        <w:rPr>
          <w:rFonts w:eastAsia="仿宋_GB2312" w:hint="eastAsia"/>
          <w:kern w:val="0"/>
          <w:szCs w:val="32"/>
        </w:rPr>
        <w:t>．</w:t>
      </w:r>
      <w:r w:rsidRPr="00882062">
        <w:rPr>
          <w:rFonts w:eastAsia="仿宋_GB2312"/>
          <w:kern w:val="0"/>
          <w:szCs w:val="32"/>
        </w:rPr>
        <w:t>不得以任何方式，借口给选手暗示、指导、帮助，影响选手操作。确有必须办理与考试无关的事，经现场裁判长同意，</w:t>
      </w:r>
      <w:r w:rsidRPr="00882062">
        <w:rPr>
          <w:rFonts w:eastAsia="仿宋_GB2312"/>
          <w:kern w:val="0"/>
          <w:szCs w:val="32"/>
        </w:rPr>
        <w:lastRenderedPageBreak/>
        <w:t>方可与选手交谈，但必须在工作人员的监督下进行，且不能远离考场。</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9</w:t>
      </w:r>
      <w:r w:rsidRPr="00882062">
        <w:rPr>
          <w:rFonts w:eastAsia="仿宋_GB2312"/>
          <w:kern w:val="0"/>
          <w:szCs w:val="32"/>
        </w:rPr>
        <w:t>．对违章操作，不带防护用品的选手，裁判应及时予以纠正，并酌情扣除选手操作成绩。</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10</w:t>
      </w:r>
      <w:r w:rsidRPr="00882062">
        <w:rPr>
          <w:rFonts w:eastAsia="仿宋_GB2312"/>
          <w:kern w:val="0"/>
          <w:szCs w:val="32"/>
        </w:rPr>
        <w:t>．选手参加实际操作比赛前，应穿戴好防护用品并进行安全检查，如发现问题应及时解决，无法解决的问题应及时向裁判员报告，裁判员视情况予以判定，并协调处理。对选手未发现的安全隐患或违章操作行为，裁判员应及时指出并予以纠正，酌情扣除选手实际操作成绩，并填入《实际操作现场评分表》。</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11</w:t>
      </w:r>
      <w:r w:rsidRPr="00882062">
        <w:rPr>
          <w:rFonts w:eastAsia="仿宋_GB2312"/>
          <w:kern w:val="0"/>
          <w:szCs w:val="32"/>
        </w:rPr>
        <w:t>．选手若对判罚有异议，可以以书面形式向</w:t>
      </w:r>
      <w:proofErr w:type="gramStart"/>
      <w:r w:rsidRPr="00882062">
        <w:rPr>
          <w:rFonts w:eastAsia="仿宋_GB2312"/>
          <w:kern w:val="0"/>
          <w:szCs w:val="32"/>
        </w:rPr>
        <w:t>仲裁组</w:t>
      </w:r>
      <w:proofErr w:type="gramEnd"/>
      <w:r w:rsidRPr="00882062">
        <w:rPr>
          <w:rFonts w:eastAsia="仿宋_GB2312"/>
          <w:kern w:val="0"/>
          <w:szCs w:val="32"/>
        </w:rPr>
        <w:t>提出申述，以</w:t>
      </w:r>
      <w:proofErr w:type="gramStart"/>
      <w:r w:rsidRPr="00882062">
        <w:rPr>
          <w:rFonts w:eastAsia="仿宋_GB2312"/>
          <w:kern w:val="0"/>
          <w:szCs w:val="32"/>
        </w:rPr>
        <w:t>仲裁组裁定</w:t>
      </w:r>
      <w:proofErr w:type="gramEnd"/>
      <w:r w:rsidRPr="00882062">
        <w:rPr>
          <w:rFonts w:eastAsia="仿宋_GB2312"/>
          <w:kern w:val="0"/>
          <w:szCs w:val="32"/>
        </w:rPr>
        <w:t>为准。</w:t>
      </w:r>
    </w:p>
    <w:p w:rsidR="00F644E3" w:rsidRPr="00882062" w:rsidRDefault="008A6634" w:rsidP="00953B06">
      <w:pPr>
        <w:spacing w:line="560" w:lineRule="exact"/>
        <w:ind w:firstLine="640"/>
        <w:rPr>
          <w:rFonts w:eastAsia="黑体"/>
          <w:kern w:val="0"/>
          <w:szCs w:val="32"/>
        </w:rPr>
      </w:pPr>
      <w:r w:rsidRPr="00882062">
        <w:rPr>
          <w:rFonts w:eastAsia="黑体" w:hAnsi="黑体"/>
          <w:kern w:val="0"/>
          <w:szCs w:val="32"/>
        </w:rPr>
        <w:t>十、申诉与仲裁</w:t>
      </w:r>
    </w:p>
    <w:p w:rsidR="00F644E3" w:rsidRPr="00882062" w:rsidRDefault="008A6634" w:rsidP="00953B06">
      <w:pPr>
        <w:spacing w:line="560" w:lineRule="exact"/>
        <w:ind w:firstLine="640"/>
        <w:rPr>
          <w:rFonts w:eastAsia="楷体_GB2312"/>
          <w:kern w:val="0"/>
          <w:szCs w:val="32"/>
        </w:rPr>
      </w:pPr>
      <w:r w:rsidRPr="00882062">
        <w:rPr>
          <w:rFonts w:eastAsia="楷体_GB2312"/>
          <w:kern w:val="0"/>
          <w:szCs w:val="32"/>
        </w:rPr>
        <w:t>（一）申诉</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1</w:t>
      </w:r>
      <w:r w:rsidRPr="00882062">
        <w:rPr>
          <w:rFonts w:eastAsia="仿宋_GB2312"/>
          <w:kern w:val="0"/>
          <w:szCs w:val="32"/>
        </w:rPr>
        <w:t>．参赛选手对不符合竞赛规定的仪器、工具和设备，有失公正的评审、计分，以及对工作人员的违规行为等，均可提出申诉。</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2</w:t>
      </w:r>
      <w:r w:rsidRPr="00882062">
        <w:rPr>
          <w:rFonts w:eastAsia="仿宋_GB2312"/>
          <w:kern w:val="0"/>
          <w:szCs w:val="32"/>
        </w:rPr>
        <w:t>．申诉均须在该项比赛结束后</w:t>
      </w:r>
      <w:r w:rsidRPr="00882062">
        <w:rPr>
          <w:rFonts w:eastAsia="仿宋_GB2312"/>
          <w:kern w:val="0"/>
          <w:szCs w:val="32"/>
        </w:rPr>
        <w:t>1</w:t>
      </w:r>
      <w:r w:rsidRPr="00882062">
        <w:rPr>
          <w:rFonts w:eastAsia="仿宋_GB2312"/>
          <w:kern w:val="0"/>
          <w:szCs w:val="32"/>
        </w:rPr>
        <w:t>小时内用书面形式由领队向裁判组提出。裁判组要认真负责地受理申诉，并将处理意见尽快反馈当事人。</w:t>
      </w:r>
    </w:p>
    <w:p w:rsidR="00F644E3" w:rsidRPr="00882062" w:rsidRDefault="008A6634" w:rsidP="00953B06">
      <w:pPr>
        <w:spacing w:line="560" w:lineRule="exact"/>
        <w:ind w:firstLine="640"/>
        <w:rPr>
          <w:rFonts w:eastAsia="楷体_GB2312"/>
          <w:kern w:val="0"/>
          <w:szCs w:val="32"/>
        </w:rPr>
      </w:pPr>
      <w:r w:rsidRPr="00882062">
        <w:rPr>
          <w:rFonts w:eastAsia="楷体_GB2312"/>
          <w:kern w:val="0"/>
          <w:szCs w:val="32"/>
        </w:rPr>
        <w:t>（二）仲裁</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1</w:t>
      </w:r>
      <w:r w:rsidRPr="00882062">
        <w:rPr>
          <w:rFonts w:eastAsia="仿宋_GB2312"/>
          <w:kern w:val="0"/>
          <w:szCs w:val="32"/>
        </w:rPr>
        <w:t>．为保证比赛顺利进行，保证比赛结果公平公正，组委会下设的裁判组负责受理大赛中出现的所有申诉并进行仲裁。</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lastRenderedPageBreak/>
        <w:t>2</w:t>
      </w:r>
      <w:r w:rsidRPr="00882062">
        <w:rPr>
          <w:rFonts w:eastAsia="仿宋_GB2312"/>
          <w:kern w:val="0"/>
          <w:szCs w:val="32"/>
        </w:rPr>
        <w:t>．裁判组的裁决为最终裁决，参赛选手不得因申诉或对处理意见不服而停止竞赛，否则视弃权处理。</w:t>
      </w:r>
    </w:p>
    <w:p w:rsidR="00F644E3" w:rsidRPr="00882062" w:rsidRDefault="008A6634" w:rsidP="00953B06">
      <w:pPr>
        <w:spacing w:line="560" w:lineRule="exact"/>
        <w:ind w:firstLine="640"/>
        <w:rPr>
          <w:rFonts w:eastAsia="黑体"/>
          <w:kern w:val="0"/>
          <w:szCs w:val="32"/>
        </w:rPr>
      </w:pPr>
      <w:r w:rsidRPr="00882062">
        <w:rPr>
          <w:rFonts w:eastAsia="黑体" w:hAnsi="黑体"/>
          <w:kern w:val="0"/>
          <w:szCs w:val="32"/>
        </w:rPr>
        <w:t>十一、服务信息</w:t>
      </w:r>
    </w:p>
    <w:p w:rsidR="00F644E3" w:rsidRPr="00882062" w:rsidRDefault="008A6634" w:rsidP="00CE129B">
      <w:pPr>
        <w:spacing w:line="520" w:lineRule="exact"/>
        <w:ind w:firstLine="640"/>
        <w:rPr>
          <w:rFonts w:eastAsia="仿宋_GB2312"/>
          <w:kern w:val="0"/>
          <w:szCs w:val="32"/>
        </w:rPr>
      </w:pPr>
      <w:r w:rsidRPr="00882062">
        <w:rPr>
          <w:rFonts w:eastAsia="仿宋_GB2312"/>
          <w:kern w:val="0"/>
          <w:szCs w:val="32"/>
        </w:rPr>
        <w:t>1</w:t>
      </w:r>
      <w:r w:rsidRPr="00882062">
        <w:rPr>
          <w:rFonts w:eastAsia="仿宋_GB2312"/>
          <w:kern w:val="0"/>
          <w:szCs w:val="32"/>
        </w:rPr>
        <w:t>．报到地址：广东创新科技职业学院</w:t>
      </w:r>
    </w:p>
    <w:p w:rsidR="00F644E3" w:rsidRPr="00882062" w:rsidRDefault="008A6634" w:rsidP="00CE129B">
      <w:pPr>
        <w:spacing w:line="520" w:lineRule="exact"/>
        <w:ind w:firstLine="640"/>
        <w:rPr>
          <w:rFonts w:eastAsia="仿宋_GB2312"/>
          <w:kern w:val="0"/>
          <w:szCs w:val="32"/>
        </w:rPr>
      </w:pPr>
      <w:r w:rsidRPr="00882062">
        <w:rPr>
          <w:rFonts w:eastAsia="仿宋_GB2312"/>
          <w:kern w:val="0"/>
          <w:szCs w:val="32"/>
        </w:rPr>
        <w:t>2</w:t>
      </w:r>
      <w:r w:rsidRPr="00882062">
        <w:rPr>
          <w:rFonts w:eastAsia="仿宋_GB2312"/>
          <w:kern w:val="0"/>
          <w:szCs w:val="32"/>
        </w:rPr>
        <w:t>．赛场：广东创新科技职业学院（东莞市厚街镇学府路）</w:t>
      </w:r>
    </w:p>
    <w:p w:rsidR="00F644E3" w:rsidRPr="00882062" w:rsidRDefault="008A6634" w:rsidP="00CE129B">
      <w:pPr>
        <w:spacing w:line="520" w:lineRule="exact"/>
        <w:ind w:firstLine="640"/>
        <w:rPr>
          <w:rFonts w:eastAsia="仿宋_GB2312"/>
          <w:szCs w:val="32"/>
        </w:rPr>
      </w:pPr>
      <w:r w:rsidRPr="00882062">
        <w:rPr>
          <w:rFonts w:eastAsia="仿宋_GB2312"/>
          <w:kern w:val="0"/>
          <w:szCs w:val="32"/>
        </w:rPr>
        <w:t>3</w:t>
      </w:r>
      <w:r w:rsidRPr="00882062">
        <w:rPr>
          <w:rFonts w:eastAsia="仿宋_GB2312"/>
          <w:kern w:val="0"/>
          <w:szCs w:val="32"/>
        </w:rPr>
        <w:t>．联系人：叶汉琪（联系电话：</w:t>
      </w:r>
      <w:r w:rsidRPr="00882062">
        <w:rPr>
          <w:rFonts w:eastAsia="仿宋_GB2312"/>
          <w:kern w:val="0"/>
          <w:szCs w:val="32"/>
        </w:rPr>
        <w:t>15920202062</w:t>
      </w:r>
      <w:r w:rsidRPr="00882062">
        <w:rPr>
          <w:rFonts w:eastAsia="仿宋_GB2312"/>
          <w:kern w:val="0"/>
          <w:szCs w:val="32"/>
        </w:rPr>
        <w:t>，</w:t>
      </w:r>
      <w:r w:rsidRPr="00882062">
        <w:rPr>
          <w:rFonts w:eastAsia="仿宋_GB2312"/>
          <w:kern w:val="0"/>
          <w:szCs w:val="32"/>
        </w:rPr>
        <w:t>0769-83076864</w:t>
      </w:r>
      <w:r w:rsidRPr="00882062">
        <w:rPr>
          <w:rFonts w:eastAsia="仿宋_GB2312"/>
          <w:kern w:val="0"/>
          <w:szCs w:val="32"/>
        </w:rPr>
        <w:t>）、</w:t>
      </w:r>
      <w:r w:rsidRPr="00882062">
        <w:rPr>
          <w:rFonts w:eastAsia="仿宋_GB2312"/>
          <w:szCs w:val="32"/>
        </w:rPr>
        <w:t>曹志芳（</w:t>
      </w:r>
      <w:r w:rsidRPr="00882062">
        <w:rPr>
          <w:rFonts w:eastAsia="仿宋_GB2312"/>
          <w:kern w:val="0"/>
          <w:szCs w:val="32"/>
        </w:rPr>
        <w:t>联系电话：</w:t>
      </w:r>
      <w:r w:rsidRPr="00882062">
        <w:rPr>
          <w:rFonts w:eastAsia="仿宋_GB2312"/>
          <w:szCs w:val="32"/>
        </w:rPr>
        <w:t>17620536629</w:t>
      </w:r>
      <w:r w:rsidRPr="00882062">
        <w:rPr>
          <w:rFonts w:eastAsia="仿宋_GB2312"/>
          <w:szCs w:val="32"/>
        </w:rPr>
        <w:t>，</w:t>
      </w:r>
      <w:r w:rsidRPr="00882062">
        <w:rPr>
          <w:rFonts w:eastAsia="仿宋_GB2312"/>
          <w:kern w:val="0"/>
          <w:szCs w:val="32"/>
        </w:rPr>
        <w:t>0769-83096865</w:t>
      </w:r>
      <w:r w:rsidRPr="00882062">
        <w:rPr>
          <w:rFonts w:eastAsia="仿宋_GB2312"/>
          <w:szCs w:val="32"/>
        </w:rPr>
        <w:t>）</w:t>
      </w:r>
      <w:r w:rsidRPr="00882062">
        <w:rPr>
          <w:rFonts w:eastAsia="仿宋_GB2312"/>
          <w:kern w:val="0"/>
          <w:szCs w:val="32"/>
        </w:rPr>
        <w:t>。</w:t>
      </w:r>
    </w:p>
    <w:p w:rsidR="00F644E3" w:rsidRPr="00882062" w:rsidRDefault="008A6634" w:rsidP="00953B06">
      <w:pPr>
        <w:spacing w:line="560" w:lineRule="exact"/>
        <w:ind w:firstLine="640"/>
        <w:rPr>
          <w:rFonts w:eastAsia="黑体"/>
          <w:kern w:val="0"/>
          <w:szCs w:val="32"/>
        </w:rPr>
      </w:pPr>
      <w:r w:rsidRPr="00882062">
        <w:rPr>
          <w:rFonts w:eastAsia="黑体" w:hAnsi="黑体"/>
          <w:kern w:val="0"/>
          <w:szCs w:val="32"/>
        </w:rPr>
        <w:t>十二、其他</w:t>
      </w:r>
    </w:p>
    <w:p w:rsidR="00F644E3" w:rsidRPr="00882062" w:rsidRDefault="008A6634" w:rsidP="00953B06">
      <w:pPr>
        <w:spacing w:line="560" w:lineRule="exact"/>
        <w:ind w:firstLine="640"/>
        <w:rPr>
          <w:rFonts w:eastAsia="仿宋_GB2312"/>
          <w:kern w:val="0"/>
          <w:szCs w:val="32"/>
        </w:rPr>
      </w:pPr>
      <w:r w:rsidRPr="00882062">
        <w:rPr>
          <w:rFonts w:eastAsia="仿宋_GB2312"/>
          <w:kern w:val="0"/>
          <w:szCs w:val="32"/>
        </w:rPr>
        <w:t>本竞赛最终解释权</w:t>
      </w:r>
      <w:proofErr w:type="gramStart"/>
      <w:r w:rsidRPr="00882062">
        <w:rPr>
          <w:rFonts w:eastAsia="仿宋_GB2312"/>
          <w:kern w:val="0"/>
          <w:szCs w:val="32"/>
        </w:rPr>
        <w:t>归大赛</w:t>
      </w:r>
      <w:proofErr w:type="gramEnd"/>
      <w:r w:rsidRPr="00882062">
        <w:rPr>
          <w:rFonts w:eastAsia="仿宋_GB2312"/>
          <w:kern w:val="0"/>
          <w:szCs w:val="32"/>
        </w:rPr>
        <w:t>组委会。</w:t>
      </w:r>
    </w:p>
    <w:p w:rsidR="00F644E3" w:rsidRPr="00882062" w:rsidRDefault="00F644E3" w:rsidP="00CE129B">
      <w:pPr>
        <w:spacing w:line="500" w:lineRule="exact"/>
        <w:ind w:firstLine="640"/>
        <w:rPr>
          <w:rFonts w:eastAsia="仿宋_GB2312"/>
          <w:kern w:val="0"/>
          <w:szCs w:val="32"/>
        </w:rPr>
      </w:pPr>
    </w:p>
    <w:p w:rsidR="00F644E3" w:rsidRPr="00882062" w:rsidRDefault="008A6634" w:rsidP="00953B06">
      <w:pPr>
        <w:widowControl/>
        <w:spacing w:line="560" w:lineRule="exact"/>
        <w:ind w:firstLine="640"/>
        <w:jc w:val="left"/>
        <w:outlineLvl w:val="2"/>
        <w:rPr>
          <w:rFonts w:eastAsia="仿宋_GB2312"/>
          <w:kern w:val="0"/>
          <w:szCs w:val="32"/>
        </w:rPr>
      </w:pPr>
      <w:r w:rsidRPr="00882062">
        <w:rPr>
          <w:rFonts w:eastAsia="仿宋_GB2312"/>
          <w:kern w:val="0"/>
          <w:szCs w:val="32"/>
        </w:rPr>
        <w:t>附件：</w:t>
      </w:r>
      <w:r w:rsidRPr="00882062">
        <w:rPr>
          <w:rFonts w:eastAsia="仿宋_GB2312"/>
          <w:kern w:val="0"/>
          <w:szCs w:val="32"/>
        </w:rPr>
        <w:t>1.</w:t>
      </w:r>
      <w:r w:rsidRPr="00882062">
        <w:rPr>
          <w:rFonts w:eastAsia="仿宋_GB2312"/>
          <w:kern w:val="0"/>
          <w:szCs w:val="32"/>
        </w:rPr>
        <w:t>《</w:t>
      </w:r>
      <w:r w:rsidRPr="00882062">
        <w:rPr>
          <w:rFonts w:eastAsia="仿宋_GB2312"/>
          <w:kern w:val="0"/>
          <w:szCs w:val="32"/>
        </w:rPr>
        <w:t>2019</w:t>
      </w:r>
      <w:r w:rsidRPr="00882062">
        <w:rPr>
          <w:rFonts w:eastAsia="仿宋_GB2312"/>
          <w:kern w:val="0"/>
          <w:szCs w:val="32"/>
        </w:rPr>
        <w:t>年东莞市工程测量技能竞赛报名表》</w:t>
      </w:r>
    </w:p>
    <w:p w:rsidR="00F644E3" w:rsidRPr="00882062" w:rsidRDefault="008A6634" w:rsidP="00953B06">
      <w:pPr>
        <w:widowControl/>
        <w:spacing w:line="560" w:lineRule="exact"/>
        <w:ind w:firstLineChars="500" w:firstLine="1600"/>
        <w:jc w:val="left"/>
        <w:outlineLvl w:val="2"/>
        <w:rPr>
          <w:rFonts w:eastAsia="仿宋_GB2312"/>
          <w:kern w:val="0"/>
          <w:szCs w:val="32"/>
        </w:rPr>
      </w:pPr>
      <w:r w:rsidRPr="00882062">
        <w:rPr>
          <w:rFonts w:eastAsia="仿宋_GB2312"/>
          <w:kern w:val="0"/>
          <w:szCs w:val="32"/>
        </w:rPr>
        <w:t>2.</w:t>
      </w:r>
      <w:proofErr w:type="gramStart"/>
      <w:r w:rsidRPr="00882062">
        <w:rPr>
          <w:rFonts w:eastAsia="仿宋_GB2312"/>
          <w:kern w:val="0"/>
          <w:szCs w:val="32"/>
        </w:rPr>
        <w:t>《</w:t>
      </w:r>
      <w:proofErr w:type="gramEnd"/>
      <w:r w:rsidRPr="00882062">
        <w:rPr>
          <w:rFonts w:eastAsia="仿宋_GB2312"/>
          <w:kern w:val="0"/>
          <w:szCs w:val="32"/>
        </w:rPr>
        <w:t>2019</w:t>
      </w:r>
      <w:r w:rsidRPr="00882062">
        <w:rPr>
          <w:rFonts w:eastAsia="仿宋_GB2312"/>
          <w:kern w:val="0"/>
          <w:szCs w:val="32"/>
        </w:rPr>
        <w:t>年东莞市工程测量技能竞赛裁判推荐表</w:t>
      </w:r>
    </w:p>
    <w:p w:rsidR="00F644E3" w:rsidRPr="00882062" w:rsidRDefault="008A6634" w:rsidP="00953B06">
      <w:pPr>
        <w:widowControl/>
        <w:spacing w:line="560" w:lineRule="exact"/>
        <w:ind w:leftChars="500" w:left="1920" w:hangingChars="100" w:hanging="320"/>
        <w:jc w:val="left"/>
        <w:outlineLvl w:val="2"/>
        <w:rPr>
          <w:rFonts w:eastAsia="仿宋_GB2312"/>
          <w:kern w:val="0"/>
          <w:szCs w:val="32"/>
        </w:rPr>
      </w:pPr>
      <w:r w:rsidRPr="00882062">
        <w:rPr>
          <w:rFonts w:eastAsia="仿宋_GB2312"/>
          <w:kern w:val="0"/>
          <w:szCs w:val="32"/>
        </w:rPr>
        <w:t>3.</w:t>
      </w:r>
      <w:r w:rsidRPr="00882062">
        <w:rPr>
          <w:rFonts w:eastAsia="仿宋_GB2312"/>
          <w:kern w:val="0"/>
          <w:szCs w:val="32"/>
        </w:rPr>
        <w:t>《</w:t>
      </w:r>
      <w:r w:rsidRPr="00882062">
        <w:rPr>
          <w:rFonts w:eastAsia="仿宋_GB2312"/>
          <w:kern w:val="0"/>
          <w:szCs w:val="32"/>
        </w:rPr>
        <w:t>2019</w:t>
      </w:r>
      <w:r w:rsidRPr="00882062">
        <w:rPr>
          <w:rFonts w:eastAsia="仿宋_GB2312"/>
          <w:kern w:val="0"/>
          <w:szCs w:val="32"/>
        </w:rPr>
        <w:t>年东莞市工程测量技能竞赛参赛人员汇总表》</w:t>
      </w:r>
    </w:p>
    <w:p w:rsidR="00F644E3" w:rsidRPr="00882062" w:rsidRDefault="008A6634" w:rsidP="00953B06">
      <w:pPr>
        <w:widowControl/>
        <w:spacing w:line="560" w:lineRule="exact"/>
        <w:ind w:leftChars="500" w:left="1920" w:hangingChars="100" w:hanging="320"/>
        <w:jc w:val="left"/>
        <w:outlineLvl w:val="2"/>
        <w:rPr>
          <w:rFonts w:eastAsia="仿宋_GB2312"/>
          <w:kern w:val="0"/>
          <w:szCs w:val="32"/>
        </w:rPr>
      </w:pPr>
      <w:r w:rsidRPr="00882062">
        <w:rPr>
          <w:rFonts w:eastAsia="仿宋_GB2312"/>
          <w:kern w:val="0"/>
          <w:szCs w:val="32"/>
        </w:rPr>
        <w:t>4.</w:t>
      </w:r>
      <w:r w:rsidRPr="00882062">
        <w:rPr>
          <w:rFonts w:eastAsia="仿宋_GB2312"/>
          <w:kern w:val="0"/>
          <w:szCs w:val="32"/>
        </w:rPr>
        <w:t>《</w:t>
      </w:r>
      <w:r w:rsidRPr="00882062">
        <w:rPr>
          <w:rFonts w:eastAsia="仿宋_GB2312"/>
          <w:kern w:val="0"/>
          <w:szCs w:val="32"/>
        </w:rPr>
        <w:t>2019</w:t>
      </w:r>
      <w:r w:rsidRPr="00882062">
        <w:rPr>
          <w:rFonts w:eastAsia="仿宋_GB2312"/>
          <w:kern w:val="0"/>
          <w:szCs w:val="32"/>
        </w:rPr>
        <w:t>年东莞市工程测量技能竞赛参赛人员汇总表（职工组）》</w:t>
      </w:r>
    </w:p>
    <w:p w:rsidR="00F644E3" w:rsidRDefault="008A6634" w:rsidP="00953B06">
      <w:pPr>
        <w:widowControl/>
        <w:spacing w:line="560" w:lineRule="exact"/>
        <w:ind w:leftChars="500" w:left="1920" w:hangingChars="100" w:hanging="320"/>
        <w:jc w:val="left"/>
        <w:outlineLvl w:val="2"/>
        <w:rPr>
          <w:rFonts w:eastAsia="仿宋_GB2312"/>
          <w:kern w:val="0"/>
          <w:szCs w:val="32"/>
        </w:rPr>
      </w:pPr>
      <w:r w:rsidRPr="00882062">
        <w:rPr>
          <w:rFonts w:eastAsia="仿宋_GB2312"/>
          <w:kern w:val="0"/>
          <w:szCs w:val="32"/>
        </w:rPr>
        <w:t>5.</w:t>
      </w:r>
      <w:r w:rsidRPr="00882062">
        <w:rPr>
          <w:rFonts w:eastAsia="仿宋_GB2312"/>
          <w:kern w:val="0"/>
          <w:szCs w:val="32"/>
        </w:rPr>
        <w:t>《</w:t>
      </w:r>
      <w:r w:rsidRPr="00882062">
        <w:rPr>
          <w:rFonts w:eastAsia="仿宋_GB2312"/>
          <w:kern w:val="0"/>
          <w:szCs w:val="32"/>
        </w:rPr>
        <w:t>2019</w:t>
      </w:r>
      <w:r w:rsidRPr="00882062">
        <w:rPr>
          <w:rFonts w:eastAsia="仿宋_GB2312"/>
          <w:kern w:val="0"/>
          <w:szCs w:val="32"/>
        </w:rPr>
        <w:t>年东莞市工程测量技能竞赛经费预算》</w:t>
      </w:r>
    </w:p>
    <w:p w:rsidR="00CE129B" w:rsidRDefault="00CE129B" w:rsidP="00CE129B">
      <w:pPr>
        <w:widowControl/>
        <w:spacing w:line="560" w:lineRule="exact"/>
        <w:ind w:leftChars="500" w:left="1920" w:hangingChars="100" w:hanging="320"/>
        <w:jc w:val="left"/>
        <w:outlineLvl w:val="2"/>
        <w:rPr>
          <w:rFonts w:eastAsia="仿宋_GB2312"/>
          <w:kern w:val="0"/>
          <w:szCs w:val="32"/>
        </w:rPr>
      </w:pPr>
    </w:p>
    <w:p w:rsidR="00CE129B" w:rsidRDefault="00CE129B" w:rsidP="00CE129B">
      <w:pPr>
        <w:widowControl/>
        <w:spacing w:line="560" w:lineRule="exact"/>
        <w:ind w:leftChars="500" w:left="1920" w:hangingChars="100" w:hanging="320"/>
        <w:jc w:val="left"/>
        <w:outlineLvl w:val="2"/>
        <w:rPr>
          <w:rFonts w:eastAsia="仿宋_GB2312"/>
          <w:kern w:val="0"/>
          <w:szCs w:val="32"/>
        </w:rPr>
      </w:pPr>
      <w:r>
        <w:rPr>
          <w:rFonts w:eastAsia="仿宋_GB2312" w:hint="eastAsia"/>
          <w:kern w:val="0"/>
          <w:szCs w:val="32"/>
        </w:rPr>
        <w:t xml:space="preserve">                  </w:t>
      </w:r>
      <w:r w:rsidR="00710DA0">
        <w:rPr>
          <w:rFonts w:eastAsia="仿宋_GB2312" w:hint="eastAsia"/>
          <w:kern w:val="0"/>
          <w:szCs w:val="32"/>
        </w:rPr>
        <w:t xml:space="preserve"> </w:t>
      </w:r>
    </w:p>
    <w:p w:rsidR="00CE129B" w:rsidRDefault="00CE129B" w:rsidP="00CE129B">
      <w:pPr>
        <w:widowControl/>
        <w:spacing w:line="560" w:lineRule="exact"/>
        <w:ind w:leftChars="500" w:left="1920" w:hangingChars="100" w:hanging="320"/>
        <w:jc w:val="left"/>
        <w:outlineLvl w:val="2"/>
        <w:rPr>
          <w:rFonts w:eastAsia="仿宋_GB2312"/>
          <w:kern w:val="0"/>
          <w:szCs w:val="32"/>
        </w:rPr>
      </w:pPr>
      <w:r>
        <w:rPr>
          <w:rFonts w:eastAsia="仿宋_GB2312" w:hint="eastAsia"/>
          <w:kern w:val="0"/>
          <w:szCs w:val="32"/>
        </w:rPr>
        <w:t xml:space="preserve">               </w:t>
      </w:r>
      <w:r w:rsidR="00710DA0">
        <w:rPr>
          <w:rFonts w:eastAsia="仿宋_GB2312" w:hint="eastAsia"/>
          <w:kern w:val="0"/>
          <w:szCs w:val="32"/>
        </w:rPr>
        <w:t xml:space="preserve"> </w:t>
      </w:r>
    </w:p>
    <w:p w:rsidR="00CE129B" w:rsidRDefault="00CE129B">
      <w:pPr>
        <w:widowControl/>
        <w:ind w:firstLineChars="219" w:firstLine="657"/>
        <w:jc w:val="left"/>
        <w:outlineLvl w:val="2"/>
        <w:rPr>
          <w:kern w:val="0"/>
          <w:sz w:val="30"/>
          <w:szCs w:val="30"/>
        </w:rPr>
      </w:pPr>
    </w:p>
    <w:p w:rsidR="00CE129B" w:rsidRPr="00882062" w:rsidRDefault="00CE129B">
      <w:pPr>
        <w:widowControl/>
        <w:ind w:firstLineChars="219" w:firstLine="657"/>
        <w:jc w:val="left"/>
        <w:outlineLvl w:val="2"/>
        <w:rPr>
          <w:kern w:val="0"/>
          <w:sz w:val="30"/>
          <w:szCs w:val="30"/>
        </w:rPr>
        <w:sectPr w:rsidR="00CE129B" w:rsidRPr="00882062" w:rsidSect="00CE129B">
          <w:headerReference w:type="even" r:id="rId7"/>
          <w:headerReference w:type="default" r:id="rId8"/>
          <w:footerReference w:type="even" r:id="rId9"/>
          <w:footerReference w:type="default" r:id="rId10"/>
          <w:headerReference w:type="first" r:id="rId11"/>
          <w:footerReference w:type="first" r:id="rId12"/>
          <w:pgSz w:w="11906" w:h="16838" w:code="9"/>
          <w:pgMar w:top="2098" w:right="1474" w:bottom="1985" w:left="1588" w:header="851" w:footer="1588" w:gutter="0"/>
          <w:cols w:space="720"/>
          <w:docGrid w:type="lines" w:linePitch="435"/>
        </w:sectPr>
      </w:pPr>
    </w:p>
    <w:p w:rsidR="00F644E3" w:rsidRPr="00882062" w:rsidRDefault="00F644E3">
      <w:pPr>
        <w:widowControl/>
        <w:spacing w:line="0" w:lineRule="auto"/>
        <w:jc w:val="left"/>
        <w:outlineLvl w:val="2"/>
        <w:rPr>
          <w:kern w:val="0"/>
          <w:sz w:val="10"/>
          <w:szCs w:val="10"/>
        </w:rPr>
      </w:pPr>
    </w:p>
    <w:p w:rsidR="00F644E3" w:rsidRPr="00882062" w:rsidRDefault="008A6634">
      <w:pPr>
        <w:spacing w:line="560" w:lineRule="exact"/>
        <w:ind w:firstLineChars="62" w:firstLine="198"/>
        <w:jc w:val="left"/>
        <w:rPr>
          <w:rFonts w:eastAsia="黑体"/>
          <w:szCs w:val="32"/>
          <w:shd w:val="clear" w:color="auto" w:fill="FFFFFF"/>
        </w:rPr>
      </w:pPr>
      <w:r w:rsidRPr="00882062">
        <w:rPr>
          <w:rFonts w:eastAsia="黑体" w:hAnsi="黑体"/>
          <w:szCs w:val="32"/>
        </w:rPr>
        <w:t>附件</w:t>
      </w:r>
      <w:r w:rsidRPr="00882062">
        <w:rPr>
          <w:rFonts w:eastAsia="黑体"/>
          <w:szCs w:val="32"/>
        </w:rPr>
        <w:t>1</w:t>
      </w:r>
    </w:p>
    <w:p w:rsidR="00F644E3" w:rsidRPr="00882062" w:rsidRDefault="008A6634">
      <w:pPr>
        <w:adjustRightInd w:val="0"/>
        <w:snapToGrid w:val="0"/>
        <w:spacing w:line="600" w:lineRule="exact"/>
        <w:ind w:firstLineChars="0" w:firstLine="0"/>
        <w:jc w:val="center"/>
        <w:rPr>
          <w:rFonts w:eastAsia="方正小标宋简体"/>
          <w:sz w:val="36"/>
          <w:szCs w:val="36"/>
        </w:rPr>
      </w:pPr>
      <w:bookmarkStart w:id="2" w:name="OLE_LINK3"/>
      <w:r w:rsidRPr="00882062">
        <w:rPr>
          <w:rFonts w:eastAsia="方正小标宋简体"/>
          <w:sz w:val="36"/>
          <w:szCs w:val="36"/>
        </w:rPr>
        <w:t>2019</w:t>
      </w:r>
      <w:r w:rsidRPr="00882062">
        <w:rPr>
          <w:rFonts w:eastAsia="方正小标宋简体"/>
          <w:sz w:val="36"/>
          <w:szCs w:val="36"/>
        </w:rPr>
        <w:t>年东莞市工程测量技能竞赛</w:t>
      </w:r>
      <w:r w:rsidRPr="00882062">
        <w:rPr>
          <w:rFonts w:eastAsia="方正小标宋简体"/>
          <w:b/>
          <w:bCs/>
          <w:sz w:val="36"/>
          <w:szCs w:val="36"/>
        </w:rPr>
        <w:t>选手报名表</w:t>
      </w:r>
    </w:p>
    <w:bookmarkEnd w:id="2"/>
    <w:p w:rsidR="00F644E3" w:rsidRPr="00882062" w:rsidRDefault="00F644E3">
      <w:pPr>
        <w:adjustRightInd w:val="0"/>
        <w:snapToGrid w:val="0"/>
        <w:spacing w:line="500" w:lineRule="exact"/>
        <w:ind w:firstLine="720"/>
        <w:jc w:val="center"/>
        <w:rPr>
          <w:rFonts w:eastAsia="华文中宋"/>
          <w:sz w:val="36"/>
          <w:szCs w:val="36"/>
        </w:rPr>
      </w:pPr>
    </w:p>
    <w:tbl>
      <w:tblPr>
        <w:tblStyle w:val="a8"/>
        <w:tblW w:w="9464" w:type="dxa"/>
        <w:tblLayout w:type="fixed"/>
        <w:tblLook w:val="04A0"/>
      </w:tblPr>
      <w:tblGrid>
        <w:gridCol w:w="1526"/>
        <w:gridCol w:w="2126"/>
        <w:gridCol w:w="1418"/>
        <w:gridCol w:w="657"/>
        <w:gridCol w:w="750"/>
        <w:gridCol w:w="1002"/>
        <w:gridCol w:w="1985"/>
      </w:tblGrid>
      <w:tr w:rsidR="00F644E3" w:rsidRPr="00882062" w:rsidTr="00CE129B">
        <w:trPr>
          <w:trHeight w:val="744"/>
        </w:trPr>
        <w:tc>
          <w:tcPr>
            <w:tcW w:w="1526" w:type="dxa"/>
            <w:vAlign w:val="center"/>
          </w:tcPr>
          <w:p w:rsidR="00F644E3" w:rsidRPr="00CE129B" w:rsidRDefault="008A6634" w:rsidP="00CE129B">
            <w:pPr>
              <w:ind w:leftChars="-9" w:left="-29" w:firstLineChars="6" w:firstLine="17"/>
              <w:jc w:val="center"/>
              <w:rPr>
                <w:rFonts w:eastAsia="仿宋_GB2312"/>
                <w:sz w:val="28"/>
                <w:szCs w:val="28"/>
              </w:rPr>
            </w:pPr>
            <w:r w:rsidRPr="00CE129B">
              <w:rPr>
                <w:rFonts w:eastAsia="仿宋_GB2312" w:hAnsi="仿宋_GB2312"/>
                <w:sz w:val="28"/>
                <w:szCs w:val="28"/>
              </w:rPr>
              <w:t>姓</w:t>
            </w:r>
            <w:r w:rsidRPr="00CE129B">
              <w:rPr>
                <w:rFonts w:eastAsia="仿宋_GB2312"/>
                <w:sz w:val="28"/>
                <w:szCs w:val="28"/>
              </w:rPr>
              <w:t xml:space="preserve">  </w:t>
            </w:r>
            <w:r w:rsidRPr="00CE129B">
              <w:rPr>
                <w:rFonts w:eastAsia="仿宋_GB2312" w:hAnsi="仿宋_GB2312"/>
                <w:sz w:val="28"/>
                <w:szCs w:val="28"/>
              </w:rPr>
              <w:t>名</w:t>
            </w:r>
          </w:p>
        </w:tc>
        <w:tc>
          <w:tcPr>
            <w:tcW w:w="2126" w:type="dxa"/>
            <w:vAlign w:val="center"/>
          </w:tcPr>
          <w:p w:rsidR="00F644E3" w:rsidRPr="00882062" w:rsidRDefault="00F644E3">
            <w:pPr>
              <w:ind w:leftChars="-9" w:left="-29" w:firstLineChars="6" w:firstLine="14"/>
              <w:jc w:val="center"/>
              <w:rPr>
                <w:rFonts w:eastAsia="仿宋_GB2312"/>
                <w:sz w:val="24"/>
              </w:rPr>
            </w:pPr>
          </w:p>
        </w:tc>
        <w:tc>
          <w:tcPr>
            <w:tcW w:w="1418" w:type="dxa"/>
            <w:vAlign w:val="center"/>
          </w:tcPr>
          <w:p w:rsidR="00F644E3" w:rsidRPr="00CE129B" w:rsidRDefault="008A6634" w:rsidP="00CE129B">
            <w:pPr>
              <w:ind w:leftChars="-9" w:left="-29" w:firstLineChars="6" w:firstLine="17"/>
              <w:jc w:val="center"/>
              <w:rPr>
                <w:rFonts w:eastAsia="仿宋_GB2312"/>
                <w:sz w:val="28"/>
                <w:szCs w:val="28"/>
              </w:rPr>
            </w:pPr>
            <w:r w:rsidRPr="00CE129B">
              <w:rPr>
                <w:rFonts w:eastAsia="仿宋_GB2312" w:hAnsi="仿宋_GB2312"/>
                <w:sz w:val="28"/>
                <w:szCs w:val="28"/>
              </w:rPr>
              <w:t>性别</w:t>
            </w:r>
          </w:p>
        </w:tc>
        <w:tc>
          <w:tcPr>
            <w:tcW w:w="657" w:type="dxa"/>
            <w:vAlign w:val="center"/>
          </w:tcPr>
          <w:p w:rsidR="00F644E3" w:rsidRPr="00882062" w:rsidRDefault="00F644E3">
            <w:pPr>
              <w:ind w:leftChars="-9" w:left="-29" w:firstLineChars="6" w:firstLine="14"/>
              <w:jc w:val="center"/>
              <w:rPr>
                <w:rFonts w:eastAsia="仿宋_GB2312"/>
                <w:sz w:val="24"/>
              </w:rPr>
            </w:pPr>
          </w:p>
        </w:tc>
        <w:tc>
          <w:tcPr>
            <w:tcW w:w="750" w:type="dxa"/>
            <w:vAlign w:val="center"/>
          </w:tcPr>
          <w:p w:rsidR="00F644E3" w:rsidRPr="00CE129B" w:rsidRDefault="008A6634" w:rsidP="00CE129B">
            <w:pPr>
              <w:spacing w:line="320" w:lineRule="exact"/>
              <w:ind w:leftChars="-9" w:left="-29" w:firstLineChars="6" w:firstLine="17"/>
              <w:jc w:val="center"/>
              <w:rPr>
                <w:rFonts w:eastAsia="仿宋_GB2312"/>
                <w:sz w:val="28"/>
                <w:szCs w:val="28"/>
              </w:rPr>
            </w:pPr>
            <w:r w:rsidRPr="00CE129B">
              <w:rPr>
                <w:rFonts w:eastAsia="仿宋_GB2312" w:hAnsi="仿宋_GB2312"/>
                <w:sz w:val="28"/>
                <w:szCs w:val="28"/>
              </w:rPr>
              <w:t>民族</w:t>
            </w:r>
          </w:p>
        </w:tc>
        <w:tc>
          <w:tcPr>
            <w:tcW w:w="1002" w:type="dxa"/>
            <w:vAlign w:val="center"/>
          </w:tcPr>
          <w:p w:rsidR="00F644E3" w:rsidRPr="00882062" w:rsidRDefault="00F644E3">
            <w:pPr>
              <w:ind w:leftChars="-9" w:left="-29" w:firstLineChars="6" w:firstLine="14"/>
              <w:jc w:val="center"/>
              <w:rPr>
                <w:rFonts w:eastAsia="仿宋_GB2312"/>
                <w:sz w:val="24"/>
              </w:rPr>
            </w:pPr>
          </w:p>
        </w:tc>
        <w:tc>
          <w:tcPr>
            <w:tcW w:w="1985" w:type="dxa"/>
            <w:vMerge w:val="restart"/>
            <w:vAlign w:val="center"/>
          </w:tcPr>
          <w:p w:rsidR="00F644E3" w:rsidRPr="00882062" w:rsidRDefault="008A6634">
            <w:pPr>
              <w:spacing w:line="240" w:lineRule="auto"/>
              <w:ind w:leftChars="-9" w:left="-29" w:firstLineChars="6" w:firstLine="14"/>
              <w:jc w:val="center"/>
              <w:rPr>
                <w:rFonts w:eastAsia="仿宋_GB2312"/>
                <w:sz w:val="24"/>
              </w:rPr>
            </w:pPr>
            <w:r w:rsidRPr="00882062">
              <w:rPr>
                <w:rFonts w:eastAsia="仿宋_GB2312" w:hAnsi="仿宋_GB2312"/>
                <w:sz w:val="24"/>
              </w:rPr>
              <w:t>近</w:t>
            </w:r>
            <w:r w:rsidRPr="00882062">
              <w:rPr>
                <w:rFonts w:eastAsia="仿宋_GB2312"/>
                <w:sz w:val="24"/>
              </w:rPr>
              <w:t xml:space="preserve">  </w:t>
            </w:r>
            <w:r w:rsidRPr="00882062">
              <w:rPr>
                <w:rFonts w:eastAsia="仿宋_GB2312" w:hAnsi="仿宋_GB2312"/>
                <w:sz w:val="24"/>
              </w:rPr>
              <w:t>期</w:t>
            </w:r>
          </w:p>
          <w:p w:rsidR="00F644E3" w:rsidRPr="00882062" w:rsidRDefault="008A6634">
            <w:pPr>
              <w:spacing w:line="240" w:lineRule="auto"/>
              <w:ind w:leftChars="-9" w:left="-29" w:firstLineChars="6" w:firstLine="14"/>
              <w:jc w:val="center"/>
              <w:rPr>
                <w:rFonts w:eastAsia="仿宋_GB2312"/>
                <w:sz w:val="24"/>
              </w:rPr>
            </w:pPr>
            <w:r w:rsidRPr="00882062">
              <w:rPr>
                <w:rFonts w:eastAsia="仿宋_GB2312" w:hAnsi="仿宋_GB2312"/>
                <w:sz w:val="24"/>
              </w:rPr>
              <w:t>免</w:t>
            </w:r>
            <w:r w:rsidRPr="00882062">
              <w:rPr>
                <w:rFonts w:eastAsia="仿宋_GB2312"/>
                <w:sz w:val="24"/>
              </w:rPr>
              <w:t xml:space="preserve">  </w:t>
            </w:r>
            <w:r w:rsidRPr="00882062">
              <w:rPr>
                <w:rFonts w:eastAsia="仿宋_GB2312" w:hAnsi="仿宋_GB2312"/>
                <w:sz w:val="24"/>
              </w:rPr>
              <w:t>冠</w:t>
            </w:r>
          </w:p>
          <w:p w:rsidR="00F644E3" w:rsidRPr="00882062" w:rsidRDefault="008A6634">
            <w:pPr>
              <w:spacing w:line="240" w:lineRule="auto"/>
              <w:ind w:leftChars="-9" w:left="-29" w:firstLineChars="6" w:firstLine="14"/>
              <w:jc w:val="center"/>
              <w:rPr>
                <w:rFonts w:eastAsia="仿宋_GB2312"/>
                <w:sz w:val="24"/>
              </w:rPr>
            </w:pPr>
            <w:r w:rsidRPr="00882062">
              <w:rPr>
                <w:rFonts w:eastAsia="仿宋_GB2312" w:hAnsi="仿宋_GB2312"/>
                <w:sz w:val="24"/>
              </w:rPr>
              <w:t>电</w:t>
            </w:r>
            <w:r w:rsidRPr="00882062">
              <w:rPr>
                <w:rFonts w:eastAsia="仿宋_GB2312"/>
                <w:sz w:val="24"/>
              </w:rPr>
              <w:t xml:space="preserve">  </w:t>
            </w:r>
            <w:r w:rsidRPr="00882062">
              <w:rPr>
                <w:rFonts w:eastAsia="仿宋_GB2312" w:hAnsi="仿宋_GB2312"/>
                <w:sz w:val="24"/>
              </w:rPr>
              <w:t>子</w:t>
            </w:r>
          </w:p>
          <w:p w:rsidR="00F644E3" w:rsidRPr="00882062" w:rsidRDefault="008A6634">
            <w:pPr>
              <w:spacing w:line="240" w:lineRule="auto"/>
              <w:ind w:leftChars="-9" w:left="-29" w:firstLineChars="6" w:firstLine="14"/>
              <w:jc w:val="center"/>
              <w:rPr>
                <w:rFonts w:eastAsia="仿宋_GB2312"/>
                <w:sz w:val="24"/>
              </w:rPr>
            </w:pPr>
            <w:r w:rsidRPr="00882062">
              <w:rPr>
                <w:rFonts w:eastAsia="仿宋_GB2312" w:hAnsi="仿宋_GB2312"/>
                <w:sz w:val="24"/>
              </w:rPr>
              <w:t>照</w:t>
            </w:r>
            <w:r w:rsidRPr="00882062">
              <w:rPr>
                <w:rFonts w:eastAsia="仿宋_GB2312"/>
                <w:sz w:val="24"/>
              </w:rPr>
              <w:t xml:space="preserve">  </w:t>
            </w:r>
            <w:r w:rsidRPr="00882062">
              <w:rPr>
                <w:rFonts w:eastAsia="仿宋_GB2312" w:hAnsi="仿宋_GB2312"/>
                <w:sz w:val="24"/>
              </w:rPr>
              <w:t>片</w:t>
            </w:r>
          </w:p>
        </w:tc>
      </w:tr>
      <w:tr w:rsidR="00F644E3" w:rsidRPr="00882062" w:rsidTr="00CE129B">
        <w:trPr>
          <w:trHeight w:val="982"/>
        </w:trPr>
        <w:tc>
          <w:tcPr>
            <w:tcW w:w="1526" w:type="dxa"/>
            <w:vAlign w:val="center"/>
          </w:tcPr>
          <w:p w:rsidR="00F644E3" w:rsidRPr="00CE129B" w:rsidRDefault="008A6634" w:rsidP="00CE129B">
            <w:pPr>
              <w:ind w:leftChars="-9" w:left="-29" w:firstLineChars="6" w:firstLine="17"/>
              <w:jc w:val="center"/>
              <w:rPr>
                <w:rFonts w:eastAsia="仿宋_GB2312"/>
                <w:sz w:val="28"/>
                <w:szCs w:val="28"/>
              </w:rPr>
            </w:pPr>
            <w:r w:rsidRPr="00CE129B">
              <w:rPr>
                <w:rFonts w:eastAsia="仿宋_GB2312" w:hAnsi="仿宋_GB2312"/>
                <w:sz w:val="28"/>
                <w:szCs w:val="28"/>
              </w:rPr>
              <w:t>出生年月</w:t>
            </w:r>
          </w:p>
        </w:tc>
        <w:tc>
          <w:tcPr>
            <w:tcW w:w="2126" w:type="dxa"/>
            <w:vAlign w:val="center"/>
          </w:tcPr>
          <w:p w:rsidR="00F644E3" w:rsidRPr="00882062" w:rsidRDefault="00F644E3">
            <w:pPr>
              <w:ind w:leftChars="-9" w:left="-29" w:firstLineChars="6" w:firstLine="14"/>
              <w:jc w:val="center"/>
              <w:rPr>
                <w:rFonts w:eastAsia="仿宋_GB2312"/>
                <w:sz w:val="24"/>
              </w:rPr>
            </w:pPr>
          </w:p>
        </w:tc>
        <w:tc>
          <w:tcPr>
            <w:tcW w:w="1418" w:type="dxa"/>
            <w:vAlign w:val="center"/>
          </w:tcPr>
          <w:p w:rsidR="00F644E3" w:rsidRPr="00CE129B" w:rsidRDefault="008A6634" w:rsidP="00CE129B">
            <w:pPr>
              <w:ind w:leftChars="-9" w:left="-29" w:firstLineChars="6" w:firstLine="17"/>
              <w:jc w:val="center"/>
              <w:rPr>
                <w:rFonts w:eastAsia="仿宋_GB2312"/>
                <w:sz w:val="28"/>
                <w:szCs w:val="28"/>
              </w:rPr>
            </w:pPr>
            <w:r w:rsidRPr="00CE129B">
              <w:rPr>
                <w:rFonts w:eastAsia="仿宋_GB2312" w:hAnsi="仿宋_GB2312"/>
                <w:sz w:val="28"/>
                <w:szCs w:val="28"/>
              </w:rPr>
              <w:t>身份证号</w:t>
            </w:r>
          </w:p>
        </w:tc>
        <w:tc>
          <w:tcPr>
            <w:tcW w:w="2409" w:type="dxa"/>
            <w:gridSpan w:val="3"/>
            <w:vAlign w:val="center"/>
          </w:tcPr>
          <w:p w:rsidR="00F644E3" w:rsidRPr="00882062" w:rsidRDefault="00F644E3">
            <w:pPr>
              <w:ind w:leftChars="-9" w:left="-29" w:firstLineChars="6" w:firstLine="14"/>
              <w:jc w:val="center"/>
              <w:rPr>
                <w:rFonts w:eastAsia="仿宋_GB2312"/>
                <w:sz w:val="24"/>
              </w:rPr>
            </w:pPr>
          </w:p>
        </w:tc>
        <w:tc>
          <w:tcPr>
            <w:tcW w:w="1985" w:type="dxa"/>
            <w:vMerge/>
            <w:vAlign w:val="center"/>
          </w:tcPr>
          <w:p w:rsidR="00F644E3" w:rsidRPr="00882062" w:rsidRDefault="00F644E3">
            <w:pPr>
              <w:ind w:leftChars="-9" w:left="-29" w:firstLineChars="6" w:firstLine="14"/>
              <w:jc w:val="center"/>
              <w:rPr>
                <w:rFonts w:eastAsia="仿宋_GB2312"/>
                <w:sz w:val="24"/>
              </w:rPr>
            </w:pPr>
          </w:p>
        </w:tc>
      </w:tr>
      <w:tr w:rsidR="00F644E3" w:rsidRPr="00882062" w:rsidTr="00CE129B">
        <w:trPr>
          <w:trHeight w:val="884"/>
        </w:trPr>
        <w:tc>
          <w:tcPr>
            <w:tcW w:w="1526" w:type="dxa"/>
            <w:vAlign w:val="center"/>
          </w:tcPr>
          <w:p w:rsidR="00F644E3" w:rsidRPr="00CE129B" w:rsidRDefault="008A6634" w:rsidP="00CE129B">
            <w:pPr>
              <w:ind w:leftChars="-9" w:left="-29" w:firstLineChars="6" w:firstLine="17"/>
              <w:jc w:val="center"/>
              <w:rPr>
                <w:rFonts w:eastAsia="仿宋_GB2312"/>
                <w:sz w:val="28"/>
                <w:szCs w:val="28"/>
              </w:rPr>
            </w:pPr>
            <w:r w:rsidRPr="00CE129B">
              <w:rPr>
                <w:rFonts w:eastAsia="仿宋_GB2312" w:hAnsi="仿宋_GB2312"/>
                <w:sz w:val="28"/>
                <w:szCs w:val="28"/>
              </w:rPr>
              <w:t>所在单位</w:t>
            </w:r>
          </w:p>
        </w:tc>
        <w:tc>
          <w:tcPr>
            <w:tcW w:w="2126" w:type="dxa"/>
            <w:vAlign w:val="center"/>
          </w:tcPr>
          <w:p w:rsidR="00F644E3" w:rsidRPr="00882062" w:rsidRDefault="00F644E3">
            <w:pPr>
              <w:ind w:leftChars="-9" w:left="-29" w:firstLineChars="6" w:firstLine="14"/>
              <w:jc w:val="center"/>
              <w:rPr>
                <w:rFonts w:eastAsia="仿宋_GB2312"/>
                <w:sz w:val="24"/>
              </w:rPr>
            </w:pPr>
          </w:p>
        </w:tc>
        <w:tc>
          <w:tcPr>
            <w:tcW w:w="1418" w:type="dxa"/>
            <w:vAlign w:val="center"/>
          </w:tcPr>
          <w:p w:rsidR="00F644E3" w:rsidRPr="00CE129B" w:rsidRDefault="008A6634" w:rsidP="00CE129B">
            <w:pPr>
              <w:ind w:leftChars="-9" w:left="-29" w:firstLineChars="6" w:firstLine="17"/>
              <w:jc w:val="center"/>
              <w:rPr>
                <w:rFonts w:eastAsia="仿宋_GB2312"/>
                <w:sz w:val="28"/>
                <w:szCs w:val="28"/>
              </w:rPr>
            </w:pPr>
            <w:r w:rsidRPr="00CE129B">
              <w:rPr>
                <w:rFonts w:eastAsia="仿宋_GB2312" w:hAnsi="仿宋_GB2312"/>
                <w:sz w:val="28"/>
                <w:szCs w:val="28"/>
              </w:rPr>
              <w:t>入学时间</w:t>
            </w:r>
            <w:r w:rsidRPr="00CE129B">
              <w:rPr>
                <w:rFonts w:eastAsia="仿宋_GB2312"/>
                <w:sz w:val="28"/>
                <w:szCs w:val="28"/>
              </w:rPr>
              <w:t>/</w:t>
            </w:r>
            <w:r w:rsidRPr="00CE129B">
              <w:rPr>
                <w:rFonts w:eastAsia="仿宋_GB2312" w:hAnsi="仿宋_GB2312"/>
                <w:sz w:val="28"/>
                <w:szCs w:val="28"/>
              </w:rPr>
              <w:t>入</w:t>
            </w:r>
            <w:proofErr w:type="gramStart"/>
            <w:r w:rsidRPr="00CE129B">
              <w:rPr>
                <w:rFonts w:eastAsia="仿宋_GB2312" w:hAnsi="仿宋_GB2312"/>
                <w:sz w:val="28"/>
                <w:szCs w:val="28"/>
              </w:rPr>
              <w:t>职时间</w:t>
            </w:r>
            <w:proofErr w:type="gramEnd"/>
          </w:p>
        </w:tc>
        <w:tc>
          <w:tcPr>
            <w:tcW w:w="2409" w:type="dxa"/>
            <w:gridSpan w:val="3"/>
            <w:vAlign w:val="center"/>
          </w:tcPr>
          <w:p w:rsidR="00F644E3" w:rsidRPr="00882062" w:rsidRDefault="00F644E3">
            <w:pPr>
              <w:ind w:leftChars="-9" w:left="-29" w:firstLineChars="6" w:firstLine="14"/>
              <w:jc w:val="center"/>
              <w:rPr>
                <w:rFonts w:eastAsia="仿宋_GB2312"/>
                <w:sz w:val="24"/>
              </w:rPr>
            </w:pPr>
          </w:p>
        </w:tc>
        <w:tc>
          <w:tcPr>
            <w:tcW w:w="1985" w:type="dxa"/>
            <w:vMerge/>
            <w:vAlign w:val="center"/>
          </w:tcPr>
          <w:p w:rsidR="00F644E3" w:rsidRPr="00882062" w:rsidRDefault="00F644E3">
            <w:pPr>
              <w:spacing w:line="480" w:lineRule="auto"/>
              <w:ind w:leftChars="-9" w:left="-29" w:firstLineChars="6" w:firstLine="14"/>
              <w:jc w:val="center"/>
              <w:rPr>
                <w:rFonts w:eastAsia="仿宋_GB2312"/>
                <w:sz w:val="24"/>
              </w:rPr>
            </w:pPr>
          </w:p>
        </w:tc>
      </w:tr>
      <w:tr w:rsidR="00F644E3" w:rsidRPr="00882062">
        <w:trPr>
          <w:trHeight w:val="793"/>
        </w:trPr>
        <w:tc>
          <w:tcPr>
            <w:tcW w:w="1526" w:type="dxa"/>
            <w:vAlign w:val="center"/>
          </w:tcPr>
          <w:p w:rsidR="00F644E3" w:rsidRPr="00CE129B" w:rsidRDefault="008A6634" w:rsidP="00CE129B">
            <w:pPr>
              <w:ind w:leftChars="-9" w:left="-29" w:firstLineChars="6" w:firstLine="17"/>
              <w:jc w:val="center"/>
              <w:rPr>
                <w:rFonts w:eastAsia="仿宋_GB2312"/>
                <w:sz w:val="28"/>
                <w:szCs w:val="28"/>
              </w:rPr>
            </w:pPr>
            <w:r w:rsidRPr="00CE129B">
              <w:rPr>
                <w:rFonts w:eastAsia="仿宋_GB2312" w:hAnsi="仿宋_GB2312"/>
                <w:sz w:val="28"/>
                <w:szCs w:val="28"/>
              </w:rPr>
              <w:t>已获职业资格证书名称及等级</w:t>
            </w:r>
          </w:p>
        </w:tc>
        <w:tc>
          <w:tcPr>
            <w:tcW w:w="7938" w:type="dxa"/>
            <w:gridSpan w:val="6"/>
            <w:vAlign w:val="center"/>
          </w:tcPr>
          <w:p w:rsidR="00F644E3" w:rsidRPr="00882062" w:rsidRDefault="00F644E3">
            <w:pPr>
              <w:spacing w:line="480" w:lineRule="auto"/>
              <w:ind w:leftChars="-9" w:left="-29" w:firstLineChars="6" w:firstLine="14"/>
              <w:jc w:val="center"/>
              <w:rPr>
                <w:rFonts w:eastAsia="仿宋_GB2312"/>
                <w:sz w:val="24"/>
              </w:rPr>
            </w:pPr>
          </w:p>
        </w:tc>
      </w:tr>
      <w:tr w:rsidR="00F644E3" w:rsidRPr="00882062" w:rsidTr="00CE129B">
        <w:tc>
          <w:tcPr>
            <w:tcW w:w="1526" w:type="dxa"/>
            <w:vAlign w:val="center"/>
          </w:tcPr>
          <w:p w:rsidR="00F644E3" w:rsidRPr="00CE129B" w:rsidRDefault="008A6634" w:rsidP="00CE129B">
            <w:pPr>
              <w:spacing w:line="480" w:lineRule="auto"/>
              <w:ind w:leftChars="-9" w:left="-29" w:firstLineChars="6" w:firstLine="17"/>
              <w:jc w:val="center"/>
              <w:rPr>
                <w:rFonts w:eastAsia="仿宋_GB2312"/>
                <w:sz w:val="28"/>
                <w:szCs w:val="28"/>
              </w:rPr>
            </w:pPr>
            <w:r w:rsidRPr="00CE129B">
              <w:rPr>
                <w:rFonts w:eastAsia="仿宋_GB2312"/>
                <w:sz w:val="28"/>
                <w:szCs w:val="28"/>
              </w:rPr>
              <w:t>通讯地址</w:t>
            </w:r>
          </w:p>
        </w:tc>
        <w:tc>
          <w:tcPr>
            <w:tcW w:w="3544" w:type="dxa"/>
            <w:gridSpan w:val="2"/>
            <w:vAlign w:val="center"/>
          </w:tcPr>
          <w:p w:rsidR="00F644E3" w:rsidRPr="00882062" w:rsidRDefault="00F644E3">
            <w:pPr>
              <w:ind w:leftChars="-9" w:left="-29" w:firstLineChars="6" w:firstLine="14"/>
              <w:jc w:val="center"/>
              <w:rPr>
                <w:rFonts w:eastAsia="仿宋_GB2312"/>
                <w:sz w:val="24"/>
              </w:rPr>
            </w:pPr>
          </w:p>
        </w:tc>
        <w:tc>
          <w:tcPr>
            <w:tcW w:w="2409" w:type="dxa"/>
            <w:gridSpan w:val="3"/>
            <w:vAlign w:val="center"/>
          </w:tcPr>
          <w:p w:rsidR="00F644E3" w:rsidRPr="00882062" w:rsidRDefault="008A6634">
            <w:pPr>
              <w:ind w:leftChars="-9" w:left="-29" w:firstLineChars="6" w:firstLine="14"/>
              <w:jc w:val="center"/>
              <w:rPr>
                <w:rFonts w:eastAsia="仿宋_GB2312"/>
                <w:sz w:val="24"/>
              </w:rPr>
            </w:pPr>
            <w:r w:rsidRPr="00882062">
              <w:rPr>
                <w:rFonts w:eastAsia="仿宋_GB2312"/>
                <w:sz w:val="24"/>
              </w:rPr>
              <w:t>邮箱</w:t>
            </w:r>
          </w:p>
        </w:tc>
        <w:tc>
          <w:tcPr>
            <w:tcW w:w="1985" w:type="dxa"/>
            <w:vAlign w:val="center"/>
          </w:tcPr>
          <w:p w:rsidR="00F644E3" w:rsidRPr="00882062" w:rsidRDefault="00F644E3">
            <w:pPr>
              <w:ind w:leftChars="-9" w:left="-29" w:firstLineChars="6" w:firstLine="14"/>
              <w:jc w:val="center"/>
              <w:rPr>
                <w:rFonts w:eastAsia="仿宋_GB2312"/>
                <w:sz w:val="24"/>
              </w:rPr>
            </w:pPr>
          </w:p>
        </w:tc>
      </w:tr>
      <w:tr w:rsidR="00F644E3" w:rsidRPr="00882062" w:rsidTr="00CE129B">
        <w:tc>
          <w:tcPr>
            <w:tcW w:w="1526" w:type="dxa"/>
            <w:vAlign w:val="center"/>
          </w:tcPr>
          <w:p w:rsidR="00F644E3" w:rsidRPr="00CE129B" w:rsidRDefault="008A6634" w:rsidP="00CE129B">
            <w:pPr>
              <w:spacing w:line="480" w:lineRule="auto"/>
              <w:ind w:leftChars="-9" w:left="-29" w:firstLineChars="6" w:firstLine="17"/>
              <w:jc w:val="center"/>
              <w:rPr>
                <w:rFonts w:eastAsia="仿宋_GB2312"/>
                <w:sz w:val="28"/>
                <w:szCs w:val="28"/>
              </w:rPr>
            </w:pPr>
            <w:r w:rsidRPr="00CE129B">
              <w:rPr>
                <w:rFonts w:eastAsia="仿宋_GB2312"/>
                <w:sz w:val="28"/>
                <w:szCs w:val="28"/>
              </w:rPr>
              <w:t>联系电话</w:t>
            </w:r>
          </w:p>
        </w:tc>
        <w:tc>
          <w:tcPr>
            <w:tcW w:w="3544" w:type="dxa"/>
            <w:gridSpan w:val="2"/>
            <w:vAlign w:val="center"/>
          </w:tcPr>
          <w:p w:rsidR="00F644E3" w:rsidRPr="00882062" w:rsidRDefault="00F644E3">
            <w:pPr>
              <w:ind w:leftChars="-9" w:left="-29" w:firstLineChars="6" w:firstLine="14"/>
              <w:jc w:val="center"/>
              <w:rPr>
                <w:rFonts w:eastAsia="仿宋_GB2312"/>
                <w:sz w:val="24"/>
              </w:rPr>
            </w:pPr>
          </w:p>
        </w:tc>
        <w:tc>
          <w:tcPr>
            <w:tcW w:w="2409" w:type="dxa"/>
            <w:gridSpan w:val="3"/>
            <w:vAlign w:val="center"/>
          </w:tcPr>
          <w:p w:rsidR="00F644E3" w:rsidRPr="00882062" w:rsidRDefault="008A6634">
            <w:pPr>
              <w:ind w:leftChars="-9" w:left="-29" w:firstLineChars="6" w:firstLine="14"/>
              <w:jc w:val="center"/>
              <w:rPr>
                <w:rFonts w:eastAsia="仿宋_GB2312"/>
                <w:sz w:val="24"/>
              </w:rPr>
            </w:pPr>
            <w:r w:rsidRPr="00882062">
              <w:rPr>
                <w:rFonts w:eastAsia="仿宋_GB2312"/>
                <w:sz w:val="24"/>
              </w:rPr>
              <w:t>E-mail/QQ</w:t>
            </w:r>
          </w:p>
        </w:tc>
        <w:tc>
          <w:tcPr>
            <w:tcW w:w="1985" w:type="dxa"/>
            <w:vAlign w:val="center"/>
          </w:tcPr>
          <w:p w:rsidR="00F644E3" w:rsidRPr="00882062" w:rsidRDefault="00F644E3">
            <w:pPr>
              <w:ind w:leftChars="-9" w:left="-29" w:firstLineChars="6" w:firstLine="14"/>
              <w:jc w:val="center"/>
              <w:rPr>
                <w:rFonts w:eastAsia="仿宋_GB2312"/>
                <w:sz w:val="24"/>
              </w:rPr>
            </w:pPr>
          </w:p>
        </w:tc>
      </w:tr>
      <w:tr w:rsidR="00F644E3" w:rsidRPr="00882062" w:rsidTr="00CE129B">
        <w:trPr>
          <w:trHeight w:val="5352"/>
        </w:trPr>
        <w:tc>
          <w:tcPr>
            <w:tcW w:w="1526" w:type="dxa"/>
            <w:vAlign w:val="center"/>
          </w:tcPr>
          <w:p w:rsidR="00F644E3" w:rsidRPr="00CE129B" w:rsidRDefault="008A6634" w:rsidP="00CE129B">
            <w:pPr>
              <w:spacing w:line="500" w:lineRule="exact"/>
              <w:ind w:leftChars="-9" w:left="-29" w:firstLineChars="6" w:firstLine="17"/>
              <w:jc w:val="center"/>
              <w:rPr>
                <w:rFonts w:eastAsia="仿宋_GB2312"/>
                <w:sz w:val="28"/>
                <w:szCs w:val="28"/>
              </w:rPr>
            </w:pPr>
            <w:r w:rsidRPr="00CE129B">
              <w:rPr>
                <w:rFonts w:eastAsia="仿宋_GB2312"/>
                <w:sz w:val="28"/>
                <w:szCs w:val="28"/>
              </w:rPr>
              <w:t>参赛单位推荐意见</w:t>
            </w:r>
          </w:p>
        </w:tc>
        <w:tc>
          <w:tcPr>
            <w:tcW w:w="7938" w:type="dxa"/>
            <w:gridSpan w:val="6"/>
            <w:vAlign w:val="center"/>
          </w:tcPr>
          <w:p w:rsidR="00F644E3" w:rsidRPr="00882062" w:rsidRDefault="00F644E3">
            <w:pPr>
              <w:spacing w:line="500" w:lineRule="exact"/>
              <w:ind w:leftChars="-9" w:left="-29" w:firstLineChars="6" w:firstLine="14"/>
              <w:jc w:val="right"/>
              <w:rPr>
                <w:rFonts w:eastAsia="仿宋_GB2312"/>
                <w:sz w:val="24"/>
              </w:rPr>
            </w:pPr>
          </w:p>
          <w:p w:rsidR="00F644E3" w:rsidRPr="00882062" w:rsidRDefault="00F644E3">
            <w:pPr>
              <w:spacing w:line="500" w:lineRule="exact"/>
              <w:ind w:leftChars="-9" w:left="-29" w:firstLineChars="6" w:firstLine="14"/>
              <w:jc w:val="right"/>
              <w:rPr>
                <w:rFonts w:eastAsia="仿宋_GB2312"/>
                <w:sz w:val="24"/>
              </w:rPr>
            </w:pPr>
          </w:p>
          <w:p w:rsidR="00F644E3" w:rsidRPr="00882062" w:rsidRDefault="00F644E3">
            <w:pPr>
              <w:spacing w:line="500" w:lineRule="exact"/>
              <w:ind w:leftChars="-9" w:left="-29" w:firstLineChars="6" w:firstLine="14"/>
              <w:jc w:val="right"/>
              <w:rPr>
                <w:rFonts w:eastAsia="仿宋_GB2312"/>
                <w:sz w:val="24"/>
              </w:rPr>
            </w:pPr>
          </w:p>
          <w:p w:rsidR="00F644E3" w:rsidRPr="00882062" w:rsidRDefault="00F644E3">
            <w:pPr>
              <w:spacing w:line="500" w:lineRule="exact"/>
              <w:ind w:leftChars="-9" w:left="-29" w:firstLineChars="6" w:firstLine="14"/>
              <w:jc w:val="right"/>
              <w:rPr>
                <w:rFonts w:eastAsia="仿宋_GB2312"/>
                <w:sz w:val="24"/>
              </w:rPr>
            </w:pPr>
          </w:p>
          <w:p w:rsidR="00F644E3" w:rsidRPr="00882062" w:rsidRDefault="00F644E3">
            <w:pPr>
              <w:spacing w:line="500" w:lineRule="exact"/>
              <w:ind w:leftChars="-9" w:left="-29" w:firstLineChars="6" w:firstLine="14"/>
              <w:jc w:val="right"/>
              <w:rPr>
                <w:rFonts w:eastAsia="仿宋_GB2312"/>
                <w:sz w:val="24"/>
              </w:rPr>
            </w:pPr>
          </w:p>
          <w:p w:rsidR="00F644E3" w:rsidRPr="00882062" w:rsidRDefault="00F644E3">
            <w:pPr>
              <w:spacing w:line="500" w:lineRule="exact"/>
              <w:ind w:leftChars="-9" w:left="-29" w:firstLineChars="6" w:firstLine="14"/>
              <w:jc w:val="right"/>
              <w:rPr>
                <w:rFonts w:eastAsia="仿宋_GB2312"/>
                <w:sz w:val="24"/>
              </w:rPr>
            </w:pPr>
          </w:p>
          <w:p w:rsidR="00F644E3" w:rsidRPr="00882062" w:rsidRDefault="00F644E3">
            <w:pPr>
              <w:spacing w:line="500" w:lineRule="exact"/>
              <w:ind w:leftChars="-9" w:left="-29" w:firstLineChars="6" w:firstLine="14"/>
              <w:jc w:val="right"/>
              <w:rPr>
                <w:rFonts w:eastAsia="仿宋_GB2312"/>
                <w:sz w:val="24"/>
              </w:rPr>
            </w:pPr>
          </w:p>
          <w:p w:rsidR="00F644E3" w:rsidRPr="00882062" w:rsidRDefault="00F644E3">
            <w:pPr>
              <w:spacing w:line="500" w:lineRule="exact"/>
              <w:ind w:leftChars="-9" w:left="-29" w:firstLineChars="6" w:firstLine="14"/>
              <w:jc w:val="right"/>
              <w:rPr>
                <w:rFonts w:eastAsia="仿宋_GB2312"/>
                <w:sz w:val="24"/>
              </w:rPr>
            </w:pPr>
          </w:p>
          <w:p w:rsidR="00F644E3" w:rsidRPr="00CE129B" w:rsidRDefault="00F644E3" w:rsidP="00CE129B">
            <w:pPr>
              <w:spacing w:line="500" w:lineRule="exact"/>
              <w:ind w:leftChars="-9" w:left="-29" w:firstLineChars="6" w:firstLine="17"/>
              <w:jc w:val="right"/>
              <w:rPr>
                <w:rFonts w:eastAsia="仿宋_GB2312"/>
                <w:sz w:val="28"/>
              </w:rPr>
            </w:pPr>
          </w:p>
          <w:p w:rsidR="00F644E3" w:rsidRPr="00CE129B" w:rsidRDefault="008A6634" w:rsidP="00CE129B">
            <w:pPr>
              <w:spacing w:line="500" w:lineRule="exact"/>
              <w:ind w:leftChars="-9" w:left="-29" w:firstLineChars="6" w:firstLine="17"/>
              <w:jc w:val="center"/>
              <w:rPr>
                <w:rFonts w:eastAsia="仿宋_GB2312"/>
                <w:sz w:val="28"/>
              </w:rPr>
            </w:pPr>
            <w:r w:rsidRPr="00CE129B">
              <w:rPr>
                <w:rFonts w:eastAsia="仿宋_GB2312"/>
                <w:sz w:val="28"/>
              </w:rPr>
              <w:t>盖章</w:t>
            </w:r>
          </w:p>
          <w:p w:rsidR="00F644E3" w:rsidRPr="00882062" w:rsidRDefault="008A6634" w:rsidP="00CE129B">
            <w:pPr>
              <w:spacing w:line="500" w:lineRule="exact"/>
              <w:ind w:leftChars="-9" w:left="-29" w:firstLineChars="6" w:firstLine="17"/>
              <w:jc w:val="right"/>
              <w:rPr>
                <w:rFonts w:eastAsia="仿宋_GB2312"/>
                <w:sz w:val="24"/>
              </w:rPr>
            </w:pPr>
            <w:r w:rsidRPr="00CE129B">
              <w:rPr>
                <w:rFonts w:eastAsia="仿宋_GB2312"/>
                <w:sz w:val="28"/>
              </w:rPr>
              <w:t xml:space="preserve">           </w:t>
            </w:r>
            <w:r w:rsidRPr="00CE129B">
              <w:rPr>
                <w:rFonts w:eastAsia="仿宋_GB2312"/>
                <w:sz w:val="28"/>
              </w:rPr>
              <w:t>年</w:t>
            </w:r>
            <w:r w:rsidRPr="00CE129B">
              <w:rPr>
                <w:rFonts w:eastAsia="仿宋_GB2312"/>
                <w:sz w:val="28"/>
              </w:rPr>
              <w:t xml:space="preserve">       </w:t>
            </w:r>
            <w:r w:rsidRPr="00CE129B">
              <w:rPr>
                <w:rFonts w:eastAsia="仿宋_GB2312"/>
                <w:sz w:val="28"/>
              </w:rPr>
              <w:t>月</w:t>
            </w:r>
            <w:r w:rsidRPr="00CE129B">
              <w:rPr>
                <w:rFonts w:eastAsia="仿宋_GB2312"/>
                <w:sz w:val="28"/>
              </w:rPr>
              <w:t xml:space="preserve">       </w:t>
            </w:r>
            <w:r w:rsidRPr="00CE129B">
              <w:rPr>
                <w:rFonts w:eastAsia="仿宋_GB2312"/>
                <w:sz w:val="28"/>
              </w:rPr>
              <w:t>日</w:t>
            </w:r>
          </w:p>
        </w:tc>
      </w:tr>
    </w:tbl>
    <w:p w:rsidR="00F644E3" w:rsidRPr="00882062" w:rsidRDefault="00F644E3">
      <w:pPr>
        <w:ind w:firstLineChars="0" w:firstLine="0"/>
        <w:sectPr w:rsidR="00F644E3" w:rsidRPr="00882062">
          <w:pgSz w:w="11906" w:h="16838"/>
          <w:pgMar w:top="1418" w:right="1418" w:bottom="1418" w:left="1418" w:header="851" w:footer="992" w:gutter="0"/>
          <w:cols w:space="720"/>
          <w:docGrid w:type="lines" w:linePitch="435"/>
        </w:sectPr>
      </w:pPr>
    </w:p>
    <w:p w:rsidR="00F644E3" w:rsidRPr="00882062" w:rsidRDefault="008A6634">
      <w:pPr>
        <w:spacing w:line="560" w:lineRule="exact"/>
        <w:ind w:firstLineChars="62" w:firstLine="198"/>
        <w:jc w:val="left"/>
        <w:rPr>
          <w:rFonts w:eastAsia="黑体"/>
          <w:szCs w:val="32"/>
        </w:rPr>
      </w:pPr>
      <w:r w:rsidRPr="00882062">
        <w:rPr>
          <w:rFonts w:eastAsia="黑体"/>
          <w:szCs w:val="32"/>
        </w:rPr>
        <w:lastRenderedPageBreak/>
        <w:t>附件</w:t>
      </w:r>
      <w:r w:rsidRPr="00882062">
        <w:rPr>
          <w:rFonts w:eastAsia="黑体"/>
          <w:szCs w:val="32"/>
        </w:rPr>
        <w:t>2</w:t>
      </w:r>
    </w:p>
    <w:p w:rsidR="00F644E3" w:rsidRPr="00882062" w:rsidRDefault="008A6634">
      <w:pPr>
        <w:adjustRightInd w:val="0"/>
        <w:snapToGrid w:val="0"/>
        <w:spacing w:line="600" w:lineRule="exact"/>
        <w:ind w:firstLineChars="0" w:firstLine="0"/>
        <w:jc w:val="center"/>
        <w:rPr>
          <w:rFonts w:eastAsia="方正小标宋简体"/>
          <w:sz w:val="36"/>
          <w:szCs w:val="36"/>
        </w:rPr>
      </w:pPr>
      <w:bookmarkStart w:id="3" w:name="OLE_LINK19"/>
      <w:r w:rsidRPr="00882062">
        <w:rPr>
          <w:rFonts w:eastAsia="方正小标宋简体"/>
          <w:sz w:val="36"/>
          <w:szCs w:val="36"/>
        </w:rPr>
        <w:t>2019</w:t>
      </w:r>
      <w:r w:rsidRPr="00882062">
        <w:rPr>
          <w:rFonts w:eastAsia="方正小标宋简体"/>
          <w:sz w:val="36"/>
          <w:szCs w:val="36"/>
        </w:rPr>
        <w:t>年东莞市工程测量技能竞赛裁判推荐表</w:t>
      </w:r>
      <w:bookmarkEnd w:id="3"/>
    </w:p>
    <w:p w:rsidR="00F644E3" w:rsidRPr="00882062" w:rsidRDefault="00F644E3" w:rsidP="0075563E">
      <w:pPr>
        <w:spacing w:afterLines="50"/>
        <w:ind w:firstLineChars="0" w:firstLine="0"/>
        <w:jc w:val="center"/>
        <w:rPr>
          <w:rFonts w:eastAsia="宋体"/>
          <w:b/>
          <w:bCs/>
          <w:szCs w:val="32"/>
        </w:rPr>
      </w:pPr>
    </w:p>
    <w:tbl>
      <w:tblPr>
        <w:tblW w:w="9200" w:type="dxa"/>
        <w:jc w:val="center"/>
        <w:tblLayout w:type="fixed"/>
        <w:tblLook w:val="04A0"/>
      </w:tblPr>
      <w:tblGrid>
        <w:gridCol w:w="1480"/>
        <w:gridCol w:w="2385"/>
        <w:gridCol w:w="1445"/>
        <w:gridCol w:w="1859"/>
        <w:gridCol w:w="2031"/>
      </w:tblGrid>
      <w:tr w:rsidR="00F644E3" w:rsidRPr="00882062" w:rsidTr="00CE129B">
        <w:trPr>
          <w:trHeight w:val="728"/>
          <w:jc w:val="center"/>
        </w:trPr>
        <w:tc>
          <w:tcPr>
            <w:tcW w:w="1480" w:type="dxa"/>
            <w:tcBorders>
              <w:top w:val="single" w:sz="8" w:space="0" w:color="auto"/>
              <w:left w:val="single" w:sz="8" w:space="0" w:color="auto"/>
              <w:bottom w:val="single" w:sz="8" w:space="0" w:color="auto"/>
              <w:right w:val="single" w:sz="8" w:space="0" w:color="auto"/>
            </w:tcBorders>
            <w:vAlign w:val="center"/>
          </w:tcPr>
          <w:p w:rsidR="00F644E3" w:rsidRPr="00CE129B" w:rsidRDefault="008A6634" w:rsidP="003916E8">
            <w:pPr>
              <w:widowControl/>
              <w:spacing w:line="360" w:lineRule="exact"/>
              <w:ind w:firstLineChars="0" w:firstLine="0"/>
              <w:jc w:val="center"/>
              <w:rPr>
                <w:kern w:val="0"/>
                <w:sz w:val="28"/>
              </w:rPr>
            </w:pPr>
            <w:r w:rsidRPr="00CE129B">
              <w:rPr>
                <w:kern w:val="0"/>
                <w:sz w:val="28"/>
              </w:rPr>
              <w:t>姓名</w:t>
            </w:r>
          </w:p>
        </w:tc>
        <w:tc>
          <w:tcPr>
            <w:tcW w:w="2385" w:type="dxa"/>
            <w:tcBorders>
              <w:top w:val="single" w:sz="8" w:space="0" w:color="auto"/>
              <w:left w:val="single" w:sz="8" w:space="0" w:color="auto"/>
              <w:bottom w:val="single" w:sz="8" w:space="0" w:color="auto"/>
              <w:right w:val="single" w:sz="8" w:space="0" w:color="auto"/>
            </w:tcBorders>
            <w:vAlign w:val="center"/>
          </w:tcPr>
          <w:p w:rsidR="00F644E3" w:rsidRPr="00882062" w:rsidRDefault="008A6634" w:rsidP="003916E8">
            <w:pPr>
              <w:widowControl/>
              <w:spacing w:line="360" w:lineRule="exact"/>
              <w:ind w:firstLineChars="0" w:firstLine="0"/>
              <w:jc w:val="left"/>
              <w:rPr>
                <w:kern w:val="0"/>
                <w:sz w:val="24"/>
              </w:rPr>
            </w:pPr>
            <w:r w:rsidRPr="00882062">
              <w:rPr>
                <w:kern w:val="0"/>
                <w:sz w:val="24"/>
              </w:rPr>
              <w:t xml:space="preserve">　</w:t>
            </w:r>
          </w:p>
        </w:tc>
        <w:tc>
          <w:tcPr>
            <w:tcW w:w="1445" w:type="dxa"/>
            <w:tcBorders>
              <w:top w:val="single" w:sz="8" w:space="0" w:color="auto"/>
              <w:left w:val="single" w:sz="8" w:space="0" w:color="auto"/>
              <w:bottom w:val="single" w:sz="8" w:space="0" w:color="auto"/>
              <w:right w:val="single" w:sz="8" w:space="0" w:color="auto"/>
            </w:tcBorders>
            <w:vAlign w:val="center"/>
          </w:tcPr>
          <w:p w:rsidR="00F644E3" w:rsidRPr="00CE129B" w:rsidRDefault="008A6634" w:rsidP="003916E8">
            <w:pPr>
              <w:widowControl/>
              <w:spacing w:line="360" w:lineRule="exact"/>
              <w:ind w:firstLineChars="0" w:firstLine="0"/>
              <w:jc w:val="center"/>
              <w:rPr>
                <w:kern w:val="0"/>
                <w:sz w:val="28"/>
              </w:rPr>
            </w:pPr>
            <w:r w:rsidRPr="00CE129B">
              <w:rPr>
                <w:kern w:val="0"/>
                <w:sz w:val="28"/>
              </w:rPr>
              <w:t>性别</w:t>
            </w:r>
          </w:p>
        </w:tc>
        <w:tc>
          <w:tcPr>
            <w:tcW w:w="1859" w:type="dxa"/>
            <w:tcBorders>
              <w:top w:val="single" w:sz="8" w:space="0" w:color="auto"/>
              <w:left w:val="single" w:sz="8" w:space="0" w:color="auto"/>
              <w:bottom w:val="single" w:sz="8" w:space="0" w:color="auto"/>
              <w:right w:val="single" w:sz="8" w:space="0" w:color="auto"/>
            </w:tcBorders>
            <w:vAlign w:val="center"/>
          </w:tcPr>
          <w:p w:rsidR="00F644E3" w:rsidRPr="00882062" w:rsidRDefault="008A6634">
            <w:pPr>
              <w:widowControl/>
              <w:ind w:firstLineChars="0" w:firstLine="0"/>
              <w:jc w:val="left"/>
              <w:rPr>
                <w:kern w:val="0"/>
                <w:sz w:val="24"/>
              </w:rPr>
            </w:pPr>
            <w:r w:rsidRPr="00882062">
              <w:rPr>
                <w:kern w:val="0"/>
                <w:sz w:val="24"/>
              </w:rPr>
              <w:t xml:space="preserve">　</w:t>
            </w:r>
          </w:p>
        </w:tc>
        <w:tc>
          <w:tcPr>
            <w:tcW w:w="2031" w:type="dxa"/>
            <w:vMerge w:val="restart"/>
            <w:tcBorders>
              <w:top w:val="single" w:sz="8" w:space="0" w:color="auto"/>
              <w:left w:val="single" w:sz="8" w:space="0" w:color="auto"/>
              <w:right w:val="single" w:sz="8" w:space="0" w:color="auto"/>
            </w:tcBorders>
            <w:vAlign w:val="center"/>
          </w:tcPr>
          <w:p w:rsidR="00F644E3" w:rsidRPr="00882062" w:rsidRDefault="008A6634">
            <w:pPr>
              <w:widowControl/>
              <w:ind w:firstLineChars="0" w:firstLine="0"/>
              <w:jc w:val="center"/>
              <w:rPr>
                <w:kern w:val="0"/>
                <w:sz w:val="24"/>
              </w:rPr>
            </w:pPr>
            <w:r w:rsidRPr="00882062">
              <w:rPr>
                <w:kern w:val="0"/>
                <w:sz w:val="24"/>
              </w:rPr>
              <w:t xml:space="preserve">　照片</w:t>
            </w:r>
          </w:p>
        </w:tc>
      </w:tr>
      <w:tr w:rsidR="00F644E3" w:rsidRPr="00882062" w:rsidTr="00CE129B">
        <w:trPr>
          <w:trHeight w:val="728"/>
          <w:jc w:val="center"/>
        </w:trPr>
        <w:tc>
          <w:tcPr>
            <w:tcW w:w="1480" w:type="dxa"/>
            <w:tcBorders>
              <w:top w:val="single" w:sz="8" w:space="0" w:color="auto"/>
              <w:left w:val="single" w:sz="8" w:space="0" w:color="auto"/>
              <w:bottom w:val="single" w:sz="8" w:space="0" w:color="auto"/>
              <w:right w:val="single" w:sz="8" w:space="0" w:color="auto"/>
            </w:tcBorders>
            <w:vAlign w:val="center"/>
          </w:tcPr>
          <w:p w:rsidR="00F644E3" w:rsidRPr="00CE129B" w:rsidRDefault="008A6634" w:rsidP="003916E8">
            <w:pPr>
              <w:widowControl/>
              <w:spacing w:line="360" w:lineRule="exact"/>
              <w:ind w:firstLineChars="0" w:firstLine="0"/>
              <w:jc w:val="center"/>
              <w:rPr>
                <w:kern w:val="0"/>
                <w:sz w:val="28"/>
              </w:rPr>
            </w:pPr>
            <w:r w:rsidRPr="00CE129B">
              <w:rPr>
                <w:kern w:val="0"/>
                <w:sz w:val="28"/>
              </w:rPr>
              <w:t>出生年月</w:t>
            </w:r>
          </w:p>
        </w:tc>
        <w:tc>
          <w:tcPr>
            <w:tcW w:w="2385" w:type="dxa"/>
            <w:tcBorders>
              <w:top w:val="single" w:sz="8" w:space="0" w:color="auto"/>
              <w:left w:val="single" w:sz="8" w:space="0" w:color="auto"/>
              <w:bottom w:val="single" w:sz="8" w:space="0" w:color="auto"/>
              <w:right w:val="single" w:sz="8" w:space="0" w:color="auto"/>
            </w:tcBorders>
            <w:vAlign w:val="center"/>
          </w:tcPr>
          <w:p w:rsidR="00F644E3" w:rsidRPr="00882062" w:rsidRDefault="008A6634" w:rsidP="003916E8">
            <w:pPr>
              <w:widowControl/>
              <w:spacing w:line="360" w:lineRule="exact"/>
              <w:ind w:firstLineChars="0" w:firstLine="0"/>
              <w:jc w:val="left"/>
              <w:rPr>
                <w:kern w:val="0"/>
                <w:sz w:val="24"/>
              </w:rPr>
            </w:pPr>
            <w:r w:rsidRPr="00882062">
              <w:rPr>
                <w:kern w:val="0"/>
                <w:sz w:val="24"/>
              </w:rPr>
              <w:t xml:space="preserve">　</w:t>
            </w:r>
          </w:p>
        </w:tc>
        <w:tc>
          <w:tcPr>
            <w:tcW w:w="1445" w:type="dxa"/>
            <w:tcBorders>
              <w:top w:val="single" w:sz="8" w:space="0" w:color="auto"/>
              <w:left w:val="single" w:sz="8" w:space="0" w:color="auto"/>
              <w:bottom w:val="single" w:sz="8" w:space="0" w:color="auto"/>
              <w:right w:val="single" w:sz="8" w:space="0" w:color="auto"/>
            </w:tcBorders>
            <w:vAlign w:val="center"/>
          </w:tcPr>
          <w:p w:rsidR="00F644E3" w:rsidRPr="00CE129B" w:rsidRDefault="008A6634" w:rsidP="003916E8">
            <w:pPr>
              <w:widowControl/>
              <w:spacing w:line="360" w:lineRule="exact"/>
              <w:ind w:firstLineChars="0" w:firstLine="0"/>
              <w:jc w:val="center"/>
              <w:rPr>
                <w:kern w:val="0"/>
                <w:sz w:val="28"/>
              </w:rPr>
            </w:pPr>
            <w:r w:rsidRPr="00CE129B">
              <w:rPr>
                <w:kern w:val="0"/>
                <w:sz w:val="28"/>
              </w:rPr>
              <w:t>学历</w:t>
            </w:r>
          </w:p>
        </w:tc>
        <w:tc>
          <w:tcPr>
            <w:tcW w:w="1859" w:type="dxa"/>
            <w:tcBorders>
              <w:top w:val="single" w:sz="8" w:space="0" w:color="auto"/>
              <w:left w:val="single" w:sz="8" w:space="0" w:color="auto"/>
              <w:bottom w:val="single" w:sz="8" w:space="0" w:color="auto"/>
              <w:right w:val="single" w:sz="8" w:space="0" w:color="auto"/>
            </w:tcBorders>
            <w:vAlign w:val="center"/>
          </w:tcPr>
          <w:p w:rsidR="00F644E3" w:rsidRPr="00882062" w:rsidRDefault="008A6634">
            <w:pPr>
              <w:widowControl/>
              <w:ind w:firstLineChars="0" w:firstLine="0"/>
              <w:jc w:val="left"/>
              <w:rPr>
                <w:kern w:val="0"/>
                <w:sz w:val="24"/>
              </w:rPr>
            </w:pPr>
            <w:r w:rsidRPr="00882062">
              <w:rPr>
                <w:kern w:val="0"/>
                <w:sz w:val="24"/>
              </w:rPr>
              <w:t xml:space="preserve">　</w:t>
            </w:r>
          </w:p>
        </w:tc>
        <w:tc>
          <w:tcPr>
            <w:tcW w:w="2031" w:type="dxa"/>
            <w:vMerge/>
            <w:tcBorders>
              <w:left w:val="single" w:sz="8" w:space="0" w:color="auto"/>
              <w:right w:val="single" w:sz="8" w:space="0" w:color="auto"/>
            </w:tcBorders>
            <w:vAlign w:val="center"/>
          </w:tcPr>
          <w:p w:rsidR="00F644E3" w:rsidRPr="00882062" w:rsidRDefault="00F644E3">
            <w:pPr>
              <w:widowControl/>
              <w:ind w:firstLineChars="0" w:firstLine="0"/>
              <w:jc w:val="left"/>
              <w:rPr>
                <w:kern w:val="0"/>
                <w:sz w:val="24"/>
              </w:rPr>
            </w:pPr>
          </w:p>
        </w:tc>
      </w:tr>
      <w:tr w:rsidR="00F644E3" w:rsidRPr="00882062" w:rsidTr="00CE129B">
        <w:trPr>
          <w:trHeight w:val="728"/>
          <w:jc w:val="center"/>
        </w:trPr>
        <w:tc>
          <w:tcPr>
            <w:tcW w:w="1480" w:type="dxa"/>
            <w:tcBorders>
              <w:top w:val="single" w:sz="8" w:space="0" w:color="auto"/>
              <w:left w:val="single" w:sz="8" w:space="0" w:color="auto"/>
              <w:bottom w:val="single" w:sz="8" w:space="0" w:color="auto"/>
              <w:right w:val="single" w:sz="8" w:space="0" w:color="auto"/>
            </w:tcBorders>
            <w:vAlign w:val="center"/>
          </w:tcPr>
          <w:p w:rsidR="003916E8" w:rsidRDefault="008A6634" w:rsidP="003916E8">
            <w:pPr>
              <w:widowControl/>
              <w:spacing w:line="360" w:lineRule="exact"/>
              <w:ind w:firstLineChars="0" w:firstLine="0"/>
              <w:jc w:val="center"/>
              <w:rPr>
                <w:kern w:val="0"/>
                <w:sz w:val="28"/>
              </w:rPr>
            </w:pPr>
            <w:r w:rsidRPr="00CE129B">
              <w:rPr>
                <w:kern w:val="0"/>
                <w:sz w:val="28"/>
              </w:rPr>
              <w:t>身份证</w:t>
            </w:r>
          </w:p>
          <w:p w:rsidR="00F644E3" w:rsidRPr="00CE129B" w:rsidRDefault="008A6634" w:rsidP="003916E8">
            <w:pPr>
              <w:widowControl/>
              <w:spacing w:line="360" w:lineRule="exact"/>
              <w:ind w:firstLineChars="0" w:firstLine="0"/>
              <w:jc w:val="center"/>
              <w:rPr>
                <w:kern w:val="0"/>
                <w:sz w:val="28"/>
              </w:rPr>
            </w:pPr>
            <w:r w:rsidRPr="00CE129B">
              <w:rPr>
                <w:kern w:val="0"/>
                <w:sz w:val="28"/>
              </w:rPr>
              <w:t>号码</w:t>
            </w:r>
          </w:p>
        </w:tc>
        <w:tc>
          <w:tcPr>
            <w:tcW w:w="2385" w:type="dxa"/>
            <w:tcBorders>
              <w:top w:val="single" w:sz="8" w:space="0" w:color="auto"/>
              <w:left w:val="single" w:sz="8" w:space="0" w:color="auto"/>
              <w:bottom w:val="single" w:sz="8" w:space="0" w:color="auto"/>
              <w:right w:val="single" w:sz="8" w:space="0" w:color="auto"/>
            </w:tcBorders>
            <w:vAlign w:val="center"/>
          </w:tcPr>
          <w:p w:rsidR="00F644E3" w:rsidRPr="00882062" w:rsidRDefault="008A6634" w:rsidP="003916E8">
            <w:pPr>
              <w:widowControl/>
              <w:spacing w:line="360" w:lineRule="exact"/>
              <w:ind w:firstLineChars="0" w:firstLine="0"/>
              <w:jc w:val="left"/>
              <w:rPr>
                <w:kern w:val="0"/>
                <w:sz w:val="24"/>
              </w:rPr>
            </w:pPr>
            <w:r w:rsidRPr="00882062">
              <w:rPr>
                <w:kern w:val="0"/>
                <w:sz w:val="24"/>
              </w:rPr>
              <w:t xml:space="preserve">　</w:t>
            </w:r>
          </w:p>
        </w:tc>
        <w:tc>
          <w:tcPr>
            <w:tcW w:w="1445" w:type="dxa"/>
            <w:tcBorders>
              <w:top w:val="single" w:sz="8" w:space="0" w:color="auto"/>
              <w:left w:val="single" w:sz="8" w:space="0" w:color="auto"/>
              <w:bottom w:val="single" w:sz="8" w:space="0" w:color="auto"/>
              <w:right w:val="single" w:sz="8" w:space="0" w:color="auto"/>
            </w:tcBorders>
            <w:vAlign w:val="center"/>
          </w:tcPr>
          <w:p w:rsidR="00F644E3" w:rsidRPr="00CE129B" w:rsidRDefault="008A6634" w:rsidP="003916E8">
            <w:pPr>
              <w:widowControl/>
              <w:spacing w:line="360" w:lineRule="exact"/>
              <w:ind w:firstLineChars="0" w:firstLine="0"/>
              <w:jc w:val="center"/>
              <w:rPr>
                <w:kern w:val="0"/>
                <w:sz w:val="28"/>
              </w:rPr>
            </w:pPr>
            <w:r w:rsidRPr="00CE129B">
              <w:rPr>
                <w:kern w:val="0"/>
                <w:sz w:val="28"/>
              </w:rPr>
              <w:t>邮编</w:t>
            </w:r>
          </w:p>
        </w:tc>
        <w:tc>
          <w:tcPr>
            <w:tcW w:w="1859" w:type="dxa"/>
            <w:tcBorders>
              <w:top w:val="single" w:sz="8" w:space="0" w:color="auto"/>
              <w:left w:val="single" w:sz="8" w:space="0" w:color="auto"/>
              <w:bottom w:val="single" w:sz="8" w:space="0" w:color="auto"/>
              <w:right w:val="single" w:sz="8" w:space="0" w:color="auto"/>
            </w:tcBorders>
            <w:vAlign w:val="center"/>
          </w:tcPr>
          <w:p w:rsidR="00F644E3" w:rsidRPr="00882062" w:rsidRDefault="008A6634">
            <w:pPr>
              <w:widowControl/>
              <w:ind w:firstLineChars="0" w:firstLine="0"/>
              <w:jc w:val="left"/>
              <w:rPr>
                <w:kern w:val="0"/>
                <w:sz w:val="24"/>
              </w:rPr>
            </w:pPr>
            <w:r w:rsidRPr="00882062">
              <w:rPr>
                <w:kern w:val="0"/>
                <w:sz w:val="24"/>
              </w:rPr>
              <w:t xml:space="preserve">　</w:t>
            </w:r>
          </w:p>
        </w:tc>
        <w:tc>
          <w:tcPr>
            <w:tcW w:w="2031" w:type="dxa"/>
            <w:vMerge/>
            <w:tcBorders>
              <w:left w:val="single" w:sz="8" w:space="0" w:color="auto"/>
              <w:right w:val="single" w:sz="8" w:space="0" w:color="auto"/>
            </w:tcBorders>
            <w:vAlign w:val="center"/>
          </w:tcPr>
          <w:p w:rsidR="00F644E3" w:rsidRPr="00882062" w:rsidRDefault="00F644E3">
            <w:pPr>
              <w:widowControl/>
              <w:ind w:firstLineChars="0" w:firstLine="0"/>
              <w:jc w:val="left"/>
              <w:rPr>
                <w:kern w:val="0"/>
                <w:sz w:val="24"/>
              </w:rPr>
            </w:pPr>
          </w:p>
        </w:tc>
      </w:tr>
      <w:tr w:rsidR="00F644E3" w:rsidRPr="00882062" w:rsidTr="00CE129B">
        <w:trPr>
          <w:trHeight w:val="728"/>
          <w:jc w:val="center"/>
        </w:trPr>
        <w:tc>
          <w:tcPr>
            <w:tcW w:w="1480" w:type="dxa"/>
            <w:tcBorders>
              <w:top w:val="single" w:sz="8" w:space="0" w:color="auto"/>
              <w:left w:val="single" w:sz="8" w:space="0" w:color="auto"/>
              <w:bottom w:val="single" w:sz="8" w:space="0" w:color="auto"/>
              <w:right w:val="single" w:sz="8" w:space="0" w:color="auto"/>
            </w:tcBorders>
            <w:vAlign w:val="center"/>
          </w:tcPr>
          <w:p w:rsidR="00F644E3" w:rsidRPr="00CE129B" w:rsidRDefault="008A6634" w:rsidP="003916E8">
            <w:pPr>
              <w:widowControl/>
              <w:spacing w:line="360" w:lineRule="exact"/>
              <w:ind w:firstLineChars="0" w:firstLine="0"/>
              <w:jc w:val="center"/>
              <w:rPr>
                <w:kern w:val="0"/>
                <w:sz w:val="28"/>
              </w:rPr>
            </w:pPr>
            <w:r w:rsidRPr="00CE129B">
              <w:rPr>
                <w:kern w:val="0"/>
                <w:sz w:val="28"/>
              </w:rPr>
              <w:t>单位名称</w:t>
            </w:r>
          </w:p>
        </w:tc>
        <w:tc>
          <w:tcPr>
            <w:tcW w:w="2385" w:type="dxa"/>
            <w:tcBorders>
              <w:top w:val="single" w:sz="8" w:space="0" w:color="auto"/>
              <w:left w:val="single" w:sz="8" w:space="0" w:color="auto"/>
              <w:bottom w:val="single" w:sz="8" w:space="0" w:color="auto"/>
              <w:right w:val="single" w:sz="8" w:space="0" w:color="auto"/>
            </w:tcBorders>
            <w:vAlign w:val="center"/>
          </w:tcPr>
          <w:p w:rsidR="00F644E3" w:rsidRPr="00882062" w:rsidRDefault="008A6634" w:rsidP="003916E8">
            <w:pPr>
              <w:widowControl/>
              <w:spacing w:line="360" w:lineRule="exact"/>
              <w:ind w:firstLineChars="0" w:firstLine="0"/>
              <w:jc w:val="left"/>
              <w:rPr>
                <w:kern w:val="0"/>
                <w:sz w:val="24"/>
              </w:rPr>
            </w:pPr>
            <w:r w:rsidRPr="00882062">
              <w:rPr>
                <w:kern w:val="0"/>
                <w:sz w:val="24"/>
              </w:rPr>
              <w:t xml:space="preserve">　</w:t>
            </w:r>
          </w:p>
        </w:tc>
        <w:tc>
          <w:tcPr>
            <w:tcW w:w="1445" w:type="dxa"/>
            <w:tcBorders>
              <w:top w:val="single" w:sz="8" w:space="0" w:color="auto"/>
              <w:left w:val="single" w:sz="8" w:space="0" w:color="auto"/>
              <w:bottom w:val="single" w:sz="8" w:space="0" w:color="auto"/>
              <w:right w:val="single" w:sz="8" w:space="0" w:color="auto"/>
            </w:tcBorders>
            <w:vAlign w:val="center"/>
          </w:tcPr>
          <w:p w:rsidR="00F644E3" w:rsidRPr="00CE129B" w:rsidRDefault="008A6634" w:rsidP="003916E8">
            <w:pPr>
              <w:widowControl/>
              <w:spacing w:line="360" w:lineRule="exact"/>
              <w:ind w:firstLineChars="0" w:firstLine="0"/>
              <w:jc w:val="center"/>
              <w:rPr>
                <w:kern w:val="0"/>
                <w:sz w:val="28"/>
              </w:rPr>
            </w:pPr>
            <w:r w:rsidRPr="00CE129B">
              <w:rPr>
                <w:kern w:val="0"/>
                <w:sz w:val="28"/>
              </w:rPr>
              <w:t>电子邮箱</w:t>
            </w:r>
          </w:p>
        </w:tc>
        <w:tc>
          <w:tcPr>
            <w:tcW w:w="1859" w:type="dxa"/>
            <w:tcBorders>
              <w:top w:val="single" w:sz="8" w:space="0" w:color="auto"/>
              <w:left w:val="single" w:sz="8" w:space="0" w:color="auto"/>
              <w:bottom w:val="single" w:sz="8" w:space="0" w:color="auto"/>
              <w:right w:val="single" w:sz="8" w:space="0" w:color="auto"/>
            </w:tcBorders>
            <w:vAlign w:val="center"/>
          </w:tcPr>
          <w:p w:rsidR="00F644E3" w:rsidRPr="00882062" w:rsidRDefault="008A6634">
            <w:pPr>
              <w:ind w:firstLineChars="0" w:firstLine="0"/>
              <w:jc w:val="left"/>
              <w:rPr>
                <w:kern w:val="0"/>
                <w:sz w:val="24"/>
              </w:rPr>
            </w:pPr>
            <w:r w:rsidRPr="00882062">
              <w:rPr>
                <w:kern w:val="0"/>
                <w:sz w:val="24"/>
              </w:rPr>
              <w:t xml:space="preserve">　</w:t>
            </w:r>
          </w:p>
        </w:tc>
        <w:tc>
          <w:tcPr>
            <w:tcW w:w="2031" w:type="dxa"/>
            <w:vMerge/>
            <w:tcBorders>
              <w:left w:val="single" w:sz="8" w:space="0" w:color="auto"/>
              <w:bottom w:val="single" w:sz="8" w:space="0" w:color="auto"/>
              <w:right w:val="single" w:sz="8" w:space="0" w:color="auto"/>
            </w:tcBorders>
            <w:vAlign w:val="center"/>
          </w:tcPr>
          <w:p w:rsidR="00F644E3" w:rsidRPr="00882062" w:rsidRDefault="00F644E3">
            <w:pPr>
              <w:ind w:firstLineChars="0" w:firstLine="0"/>
              <w:jc w:val="left"/>
              <w:rPr>
                <w:kern w:val="0"/>
                <w:sz w:val="24"/>
              </w:rPr>
            </w:pPr>
          </w:p>
        </w:tc>
      </w:tr>
      <w:tr w:rsidR="00F644E3" w:rsidRPr="00882062" w:rsidTr="00CE129B">
        <w:trPr>
          <w:trHeight w:val="728"/>
          <w:jc w:val="center"/>
        </w:trPr>
        <w:tc>
          <w:tcPr>
            <w:tcW w:w="1480" w:type="dxa"/>
            <w:tcBorders>
              <w:top w:val="single" w:sz="8" w:space="0" w:color="auto"/>
              <w:left w:val="single" w:sz="8" w:space="0" w:color="auto"/>
              <w:bottom w:val="single" w:sz="8" w:space="0" w:color="auto"/>
              <w:right w:val="single" w:sz="8" w:space="0" w:color="auto"/>
            </w:tcBorders>
            <w:vAlign w:val="center"/>
          </w:tcPr>
          <w:p w:rsidR="00F644E3" w:rsidRPr="00CE129B" w:rsidRDefault="008A6634" w:rsidP="003916E8">
            <w:pPr>
              <w:widowControl/>
              <w:spacing w:line="360" w:lineRule="exact"/>
              <w:ind w:firstLineChars="0" w:firstLine="0"/>
              <w:jc w:val="center"/>
              <w:rPr>
                <w:kern w:val="0"/>
                <w:sz w:val="28"/>
              </w:rPr>
            </w:pPr>
            <w:r w:rsidRPr="00CE129B">
              <w:rPr>
                <w:kern w:val="0"/>
                <w:sz w:val="28"/>
              </w:rPr>
              <w:t>手机</w:t>
            </w:r>
          </w:p>
        </w:tc>
        <w:tc>
          <w:tcPr>
            <w:tcW w:w="2385" w:type="dxa"/>
            <w:tcBorders>
              <w:top w:val="single" w:sz="8" w:space="0" w:color="auto"/>
              <w:left w:val="single" w:sz="8" w:space="0" w:color="auto"/>
              <w:bottom w:val="single" w:sz="8" w:space="0" w:color="auto"/>
              <w:right w:val="single" w:sz="8" w:space="0" w:color="auto"/>
            </w:tcBorders>
            <w:vAlign w:val="center"/>
          </w:tcPr>
          <w:p w:rsidR="00F644E3" w:rsidRPr="00882062" w:rsidRDefault="008A6634" w:rsidP="003916E8">
            <w:pPr>
              <w:widowControl/>
              <w:spacing w:line="360" w:lineRule="exact"/>
              <w:ind w:firstLineChars="0" w:firstLine="0"/>
              <w:jc w:val="left"/>
              <w:rPr>
                <w:kern w:val="0"/>
                <w:sz w:val="24"/>
              </w:rPr>
            </w:pPr>
            <w:r w:rsidRPr="00882062">
              <w:rPr>
                <w:kern w:val="0"/>
                <w:sz w:val="24"/>
              </w:rPr>
              <w:t xml:space="preserve">　</w:t>
            </w:r>
          </w:p>
        </w:tc>
        <w:tc>
          <w:tcPr>
            <w:tcW w:w="1445" w:type="dxa"/>
            <w:tcBorders>
              <w:top w:val="single" w:sz="8" w:space="0" w:color="auto"/>
              <w:left w:val="single" w:sz="8" w:space="0" w:color="auto"/>
              <w:bottom w:val="single" w:sz="8" w:space="0" w:color="auto"/>
              <w:right w:val="single" w:sz="8" w:space="0" w:color="auto"/>
            </w:tcBorders>
            <w:vAlign w:val="center"/>
          </w:tcPr>
          <w:p w:rsidR="00F644E3" w:rsidRPr="00CE129B" w:rsidRDefault="008A6634" w:rsidP="003916E8">
            <w:pPr>
              <w:widowControl/>
              <w:spacing w:line="360" w:lineRule="exact"/>
              <w:ind w:firstLineChars="0" w:firstLine="0"/>
              <w:jc w:val="center"/>
              <w:rPr>
                <w:kern w:val="0"/>
                <w:sz w:val="28"/>
              </w:rPr>
            </w:pPr>
            <w:r w:rsidRPr="00CE129B">
              <w:rPr>
                <w:kern w:val="0"/>
                <w:sz w:val="28"/>
              </w:rPr>
              <w:t>联系地址</w:t>
            </w:r>
          </w:p>
        </w:tc>
        <w:tc>
          <w:tcPr>
            <w:tcW w:w="3890" w:type="dxa"/>
            <w:gridSpan w:val="2"/>
            <w:tcBorders>
              <w:top w:val="single" w:sz="8" w:space="0" w:color="auto"/>
              <w:left w:val="single" w:sz="8" w:space="0" w:color="auto"/>
              <w:bottom w:val="single" w:sz="8" w:space="0" w:color="auto"/>
              <w:right w:val="single" w:sz="8" w:space="0" w:color="auto"/>
            </w:tcBorders>
            <w:vAlign w:val="center"/>
          </w:tcPr>
          <w:p w:rsidR="00F644E3" w:rsidRPr="00882062" w:rsidRDefault="008A6634">
            <w:pPr>
              <w:widowControl/>
              <w:ind w:firstLineChars="0" w:firstLine="0"/>
              <w:jc w:val="center"/>
              <w:rPr>
                <w:kern w:val="0"/>
                <w:sz w:val="24"/>
              </w:rPr>
            </w:pPr>
            <w:r w:rsidRPr="00882062">
              <w:rPr>
                <w:kern w:val="0"/>
                <w:sz w:val="24"/>
              </w:rPr>
              <w:t xml:space="preserve">　</w:t>
            </w:r>
          </w:p>
        </w:tc>
      </w:tr>
      <w:tr w:rsidR="00F644E3" w:rsidRPr="00882062">
        <w:trPr>
          <w:trHeight w:val="817"/>
          <w:jc w:val="center"/>
        </w:trPr>
        <w:tc>
          <w:tcPr>
            <w:tcW w:w="1480" w:type="dxa"/>
            <w:tcBorders>
              <w:top w:val="single" w:sz="8" w:space="0" w:color="auto"/>
              <w:left w:val="single" w:sz="8" w:space="0" w:color="auto"/>
              <w:bottom w:val="single" w:sz="8" w:space="0" w:color="auto"/>
              <w:right w:val="single" w:sz="8" w:space="0" w:color="auto"/>
            </w:tcBorders>
            <w:vAlign w:val="center"/>
          </w:tcPr>
          <w:p w:rsidR="00F644E3" w:rsidRPr="00CE129B" w:rsidRDefault="008A6634">
            <w:pPr>
              <w:widowControl/>
              <w:spacing w:line="320" w:lineRule="exact"/>
              <w:ind w:firstLineChars="0" w:firstLine="0"/>
              <w:jc w:val="center"/>
              <w:rPr>
                <w:kern w:val="0"/>
                <w:sz w:val="28"/>
              </w:rPr>
            </w:pPr>
            <w:r w:rsidRPr="00CE129B">
              <w:rPr>
                <w:kern w:val="0"/>
                <w:sz w:val="28"/>
              </w:rPr>
              <w:t>已获职业资格工种及等级</w:t>
            </w:r>
          </w:p>
        </w:tc>
        <w:tc>
          <w:tcPr>
            <w:tcW w:w="7720" w:type="dxa"/>
            <w:gridSpan w:val="4"/>
            <w:tcBorders>
              <w:top w:val="single" w:sz="8" w:space="0" w:color="auto"/>
              <w:left w:val="single" w:sz="8" w:space="0" w:color="auto"/>
              <w:bottom w:val="single" w:sz="8" w:space="0" w:color="auto"/>
              <w:right w:val="single" w:sz="8" w:space="0" w:color="auto"/>
            </w:tcBorders>
            <w:vAlign w:val="center"/>
          </w:tcPr>
          <w:p w:rsidR="00F644E3" w:rsidRPr="00882062" w:rsidRDefault="008A6634">
            <w:pPr>
              <w:widowControl/>
              <w:ind w:firstLineChars="0" w:firstLine="0"/>
              <w:jc w:val="center"/>
              <w:rPr>
                <w:kern w:val="0"/>
                <w:sz w:val="24"/>
              </w:rPr>
            </w:pPr>
            <w:r w:rsidRPr="00882062">
              <w:rPr>
                <w:kern w:val="0"/>
                <w:sz w:val="24"/>
              </w:rPr>
              <w:t xml:space="preserve">　</w:t>
            </w:r>
          </w:p>
        </w:tc>
      </w:tr>
      <w:tr w:rsidR="00F644E3" w:rsidRPr="00882062">
        <w:trPr>
          <w:trHeight w:val="817"/>
          <w:jc w:val="center"/>
        </w:trPr>
        <w:tc>
          <w:tcPr>
            <w:tcW w:w="1480" w:type="dxa"/>
            <w:tcBorders>
              <w:top w:val="single" w:sz="8" w:space="0" w:color="auto"/>
              <w:left w:val="single" w:sz="8" w:space="0" w:color="auto"/>
              <w:bottom w:val="single" w:sz="8" w:space="0" w:color="auto"/>
              <w:right w:val="single" w:sz="8" w:space="0" w:color="auto"/>
            </w:tcBorders>
            <w:vAlign w:val="center"/>
          </w:tcPr>
          <w:p w:rsidR="00F644E3" w:rsidRPr="003916E8" w:rsidRDefault="008A6634">
            <w:pPr>
              <w:widowControl/>
              <w:spacing w:line="320" w:lineRule="exact"/>
              <w:ind w:firstLineChars="0" w:firstLine="0"/>
              <w:jc w:val="center"/>
              <w:rPr>
                <w:kern w:val="0"/>
                <w:sz w:val="28"/>
              </w:rPr>
            </w:pPr>
            <w:r w:rsidRPr="003916E8">
              <w:rPr>
                <w:kern w:val="0"/>
                <w:sz w:val="28"/>
              </w:rPr>
              <w:t>考评员资格工种</w:t>
            </w:r>
          </w:p>
        </w:tc>
        <w:tc>
          <w:tcPr>
            <w:tcW w:w="7720" w:type="dxa"/>
            <w:gridSpan w:val="4"/>
            <w:tcBorders>
              <w:top w:val="single" w:sz="8" w:space="0" w:color="auto"/>
              <w:left w:val="single" w:sz="8" w:space="0" w:color="auto"/>
              <w:bottom w:val="single" w:sz="8" w:space="0" w:color="auto"/>
              <w:right w:val="single" w:sz="8" w:space="0" w:color="auto"/>
            </w:tcBorders>
            <w:vAlign w:val="center"/>
          </w:tcPr>
          <w:p w:rsidR="00F644E3" w:rsidRPr="00882062" w:rsidRDefault="00F644E3">
            <w:pPr>
              <w:widowControl/>
              <w:ind w:firstLineChars="0" w:firstLine="0"/>
              <w:jc w:val="center"/>
              <w:rPr>
                <w:kern w:val="0"/>
                <w:sz w:val="24"/>
              </w:rPr>
            </w:pPr>
          </w:p>
        </w:tc>
      </w:tr>
      <w:tr w:rsidR="00F644E3" w:rsidRPr="00882062">
        <w:trPr>
          <w:trHeight w:val="632"/>
          <w:jc w:val="center"/>
        </w:trPr>
        <w:tc>
          <w:tcPr>
            <w:tcW w:w="1480" w:type="dxa"/>
            <w:tcBorders>
              <w:top w:val="single" w:sz="8" w:space="0" w:color="auto"/>
              <w:left w:val="single" w:sz="8" w:space="0" w:color="auto"/>
              <w:bottom w:val="single" w:sz="8" w:space="0" w:color="auto"/>
              <w:right w:val="single" w:sz="8" w:space="0" w:color="auto"/>
            </w:tcBorders>
            <w:vAlign w:val="center"/>
          </w:tcPr>
          <w:p w:rsidR="00F644E3" w:rsidRPr="003916E8" w:rsidRDefault="008A6634">
            <w:pPr>
              <w:widowControl/>
              <w:spacing w:line="320" w:lineRule="exact"/>
              <w:ind w:firstLineChars="0" w:firstLine="0"/>
              <w:jc w:val="center"/>
              <w:rPr>
                <w:kern w:val="0"/>
                <w:sz w:val="28"/>
              </w:rPr>
            </w:pPr>
            <w:r w:rsidRPr="003916E8">
              <w:rPr>
                <w:kern w:val="0"/>
                <w:sz w:val="28"/>
              </w:rPr>
              <w:t>职称</w:t>
            </w:r>
          </w:p>
        </w:tc>
        <w:tc>
          <w:tcPr>
            <w:tcW w:w="7720" w:type="dxa"/>
            <w:gridSpan w:val="4"/>
            <w:tcBorders>
              <w:top w:val="single" w:sz="8" w:space="0" w:color="auto"/>
              <w:left w:val="single" w:sz="8" w:space="0" w:color="auto"/>
              <w:bottom w:val="single" w:sz="8" w:space="0" w:color="auto"/>
              <w:right w:val="single" w:sz="8" w:space="0" w:color="auto"/>
            </w:tcBorders>
            <w:vAlign w:val="center"/>
          </w:tcPr>
          <w:p w:rsidR="00F644E3" w:rsidRPr="00882062" w:rsidRDefault="00F644E3">
            <w:pPr>
              <w:widowControl/>
              <w:ind w:firstLineChars="0" w:firstLine="0"/>
              <w:jc w:val="center"/>
              <w:rPr>
                <w:kern w:val="0"/>
                <w:sz w:val="24"/>
              </w:rPr>
            </w:pPr>
          </w:p>
        </w:tc>
      </w:tr>
      <w:tr w:rsidR="00F644E3" w:rsidRPr="00882062">
        <w:trPr>
          <w:trHeight w:val="2556"/>
          <w:jc w:val="center"/>
        </w:trPr>
        <w:tc>
          <w:tcPr>
            <w:tcW w:w="1480" w:type="dxa"/>
            <w:tcBorders>
              <w:top w:val="single" w:sz="8" w:space="0" w:color="auto"/>
              <w:left w:val="single" w:sz="8" w:space="0" w:color="auto"/>
              <w:bottom w:val="single" w:sz="8" w:space="0" w:color="auto"/>
              <w:right w:val="single" w:sz="8" w:space="0" w:color="auto"/>
            </w:tcBorders>
            <w:vAlign w:val="center"/>
          </w:tcPr>
          <w:p w:rsidR="00F644E3" w:rsidRPr="003916E8" w:rsidRDefault="008A6634" w:rsidP="003916E8">
            <w:pPr>
              <w:widowControl/>
              <w:spacing w:line="320" w:lineRule="exact"/>
              <w:ind w:firstLineChars="0" w:firstLine="0"/>
              <w:jc w:val="center"/>
              <w:rPr>
                <w:kern w:val="0"/>
                <w:sz w:val="28"/>
              </w:rPr>
            </w:pPr>
            <w:r w:rsidRPr="003916E8">
              <w:rPr>
                <w:kern w:val="0"/>
                <w:sz w:val="28"/>
              </w:rPr>
              <w:t>个人简历</w:t>
            </w:r>
          </w:p>
        </w:tc>
        <w:tc>
          <w:tcPr>
            <w:tcW w:w="7720" w:type="dxa"/>
            <w:gridSpan w:val="4"/>
            <w:tcBorders>
              <w:top w:val="single" w:sz="8" w:space="0" w:color="auto"/>
              <w:left w:val="single" w:sz="8" w:space="0" w:color="auto"/>
              <w:bottom w:val="single" w:sz="8" w:space="0" w:color="auto"/>
              <w:right w:val="single" w:sz="8" w:space="0" w:color="auto"/>
            </w:tcBorders>
            <w:vAlign w:val="center"/>
          </w:tcPr>
          <w:p w:rsidR="00F644E3" w:rsidRPr="00882062" w:rsidRDefault="00F644E3">
            <w:pPr>
              <w:widowControl/>
              <w:ind w:firstLineChars="0" w:firstLine="0"/>
              <w:jc w:val="center"/>
              <w:rPr>
                <w:kern w:val="0"/>
                <w:sz w:val="24"/>
              </w:rPr>
            </w:pPr>
          </w:p>
          <w:p w:rsidR="00F644E3" w:rsidRPr="00882062" w:rsidRDefault="00F644E3">
            <w:pPr>
              <w:widowControl/>
              <w:ind w:firstLineChars="0" w:firstLine="0"/>
              <w:jc w:val="center"/>
              <w:rPr>
                <w:kern w:val="0"/>
                <w:sz w:val="24"/>
              </w:rPr>
            </w:pPr>
          </w:p>
          <w:p w:rsidR="00F644E3" w:rsidRPr="00882062" w:rsidRDefault="00F644E3">
            <w:pPr>
              <w:widowControl/>
              <w:ind w:firstLineChars="0" w:firstLine="0"/>
              <w:jc w:val="center"/>
              <w:rPr>
                <w:kern w:val="0"/>
                <w:sz w:val="24"/>
              </w:rPr>
            </w:pPr>
          </w:p>
          <w:p w:rsidR="00F644E3" w:rsidRPr="00882062" w:rsidRDefault="00F644E3">
            <w:pPr>
              <w:widowControl/>
              <w:ind w:firstLineChars="0" w:firstLine="0"/>
              <w:jc w:val="center"/>
              <w:rPr>
                <w:kern w:val="0"/>
                <w:sz w:val="24"/>
              </w:rPr>
            </w:pPr>
          </w:p>
          <w:p w:rsidR="00F644E3" w:rsidRPr="00882062" w:rsidRDefault="00F644E3">
            <w:pPr>
              <w:widowControl/>
              <w:ind w:firstLineChars="0" w:firstLine="0"/>
              <w:jc w:val="center"/>
              <w:rPr>
                <w:kern w:val="0"/>
                <w:sz w:val="24"/>
              </w:rPr>
            </w:pPr>
          </w:p>
        </w:tc>
      </w:tr>
      <w:tr w:rsidR="00F644E3" w:rsidRPr="00882062">
        <w:trPr>
          <w:trHeight w:val="2698"/>
          <w:jc w:val="center"/>
        </w:trPr>
        <w:tc>
          <w:tcPr>
            <w:tcW w:w="1480" w:type="dxa"/>
            <w:tcBorders>
              <w:top w:val="single" w:sz="8" w:space="0" w:color="auto"/>
              <w:left w:val="single" w:sz="8" w:space="0" w:color="auto"/>
              <w:bottom w:val="single" w:sz="8" w:space="0" w:color="auto"/>
              <w:right w:val="single" w:sz="8" w:space="0" w:color="auto"/>
            </w:tcBorders>
            <w:vAlign w:val="center"/>
          </w:tcPr>
          <w:p w:rsidR="00F644E3" w:rsidRPr="003916E8" w:rsidRDefault="008A6634" w:rsidP="003916E8">
            <w:pPr>
              <w:widowControl/>
              <w:spacing w:line="320" w:lineRule="exact"/>
              <w:ind w:firstLineChars="0" w:firstLine="0"/>
              <w:jc w:val="center"/>
              <w:rPr>
                <w:kern w:val="0"/>
                <w:sz w:val="28"/>
              </w:rPr>
            </w:pPr>
            <w:r w:rsidRPr="003916E8">
              <w:rPr>
                <w:kern w:val="0"/>
                <w:sz w:val="28"/>
              </w:rPr>
              <w:t>单位或主管部门意见</w:t>
            </w:r>
          </w:p>
        </w:tc>
        <w:tc>
          <w:tcPr>
            <w:tcW w:w="7720" w:type="dxa"/>
            <w:gridSpan w:val="4"/>
            <w:tcBorders>
              <w:top w:val="single" w:sz="8" w:space="0" w:color="auto"/>
              <w:left w:val="single" w:sz="8" w:space="0" w:color="auto"/>
              <w:bottom w:val="single" w:sz="8" w:space="0" w:color="auto"/>
              <w:right w:val="single" w:sz="8" w:space="0" w:color="auto"/>
            </w:tcBorders>
            <w:vAlign w:val="center"/>
          </w:tcPr>
          <w:p w:rsidR="00F644E3" w:rsidRPr="00882062" w:rsidRDefault="00F644E3">
            <w:pPr>
              <w:widowControl/>
              <w:ind w:firstLineChars="0" w:firstLine="0"/>
              <w:rPr>
                <w:kern w:val="0"/>
                <w:sz w:val="24"/>
              </w:rPr>
            </w:pPr>
          </w:p>
          <w:p w:rsidR="00F644E3" w:rsidRPr="00882062" w:rsidRDefault="00F644E3">
            <w:pPr>
              <w:widowControl/>
              <w:ind w:firstLineChars="0" w:firstLine="0"/>
              <w:rPr>
                <w:kern w:val="0"/>
                <w:sz w:val="24"/>
              </w:rPr>
            </w:pPr>
          </w:p>
          <w:p w:rsidR="00F644E3" w:rsidRPr="00882062" w:rsidRDefault="00F644E3">
            <w:pPr>
              <w:widowControl/>
              <w:ind w:firstLineChars="0" w:firstLine="0"/>
              <w:rPr>
                <w:kern w:val="0"/>
                <w:sz w:val="24"/>
              </w:rPr>
            </w:pPr>
          </w:p>
          <w:p w:rsidR="00F644E3" w:rsidRDefault="008A6634">
            <w:pPr>
              <w:widowControl/>
              <w:ind w:firstLineChars="0" w:firstLine="0"/>
              <w:jc w:val="center"/>
              <w:rPr>
                <w:kern w:val="0"/>
                <w:sz w:val="28"/>
              </w:rPr>
            </w:pPr>
            <w:r w:rsidRPr="003916E8">
              <w:rPr>
                <w:kern w:val="0"/>
                <w:sz w:val="28"/>
              </w:rPr>
              <w:t>公章：</w:t>
            </w:r>
          </w:p>
          <w:p w:rsidR="003916E8" w:rsidRPr="003916E8" w:rsidRDefault="003916E8">
            <w:pPr>
              <w:widowControl/>
              <w:ind w:firstLineChars="0" w:firstLine="0"/>
              <w:jc w:val="center"/>
              <w:rPr>
                <w:kern w:val="0"/>
                <w:sz w:val="28"/>
              </w:rPr>
            </w:pPr>
          </w:p>
          <w:p w:rsidR="00F644E3" w:rsidRPr="00882062" w:rsidRDefault="008A6634" w:rsidP="003916E8">
            <w:pPr>
              <w:pStyle w:val="a3"/>
              <w:spacing w:line="280" w:lineRule="exact"/>
              <w:ind w:right="471" w:firstLineChars="1500" w:firstLine="4200"/>
              <w:jc w:val="left"/>
              <w:textAlignment w:val="baseline"/>
              <w:rPr>
                <w:rFonts w:eastAsia="宋体"/>
                <w:sz w:val="24"/>
              </w:rPr>
            </w:pPr>
            <w:r w:rsidRPr="003916E8">
              <w:rPr>
                <w:sz w:val="28"/>
              </w:rPr>
              <w:t>年</w:t>
            </w:r>
            <w:r w:rsidRPr="003916E8">
              <w:rPr>
                <w:sz w:val="28"/>
              </w:rPr>
              <w:t xml:space="preserve">      </w:t>
            </w:r>
            <w:r w:rsidRPr="003916E8">
              <w:rPr>
                <w:sz w:val="28"/>
              </w:rPr>
              <w:t>月</w:t>
            </w:r>
            <w:r w:rsidRPr="003916E8">
              <w:rPr>
                <w:sz w:val="28"/>
              </w:rPr>
              <w:t xml:space="preserve">     </w:t>
            </w:r>
            <w:r w:rsidRPr="003916E8">
              <w:rPr>
                <w:sz w:val="28"/>
              </w:rPr>
              <w:t>日</w:t>
            </w:r>
          </w:p>
        </w:tc>
      </w:tr>
    </w:tbl>
    <w:p w:rsidR="00F644E3" w:rsidRPr="00882062" w:rsidRDefault="00F644E3">
      <w:pPr>
        <w:spacing w:line="560" w:lineRule="exact"/>
        <w:ind w:firstLineChars="62" w:firstLine="198"/>
        <w:rPr>
          <w:rFonts w:eastAsia="黑体"/>
        </w:rPr>
      </w:pPr>
      <w:bookmarkStart w:id="4" w:name="OLE_LINK15"/>
    </w:p>
    <w:p w:rsidR="00F644E3" w:rsidRPr="00882062" w:rsidRDefault="008A6634">
      <w:pPr>
        <w:spacing w:line="560" w:lineRule="exact"/>
        <w:ind w:firstLineChars="62" w:firstLine="198"/>
      </w:pPr>
      <w:r w:rsidRPr="00882062">
        <w:rPr>
          <w:rFonts w:eastAsia="黑体"/>
        </w:rPr>
        <w:lastRenderedPageBreak/>
        <w:t>附件</w:t>
      </w:r>
      <w:r w:rsidRPr="00882062">
        <w:t>3</w:t>
      </w:r>
    </w:p>
    <w:tbl>
      <w:tblPr>
        <w:tblStyle w:val="a8"/>
        <w:tblpPr w:leftFromText="180" w:rightFromText="180" w:vertAnchor="text" w:horzAnchor="margin" w:tblpY="996"/>
        <w:tblOverlap w:val="never"/>
        <w:tblW w:w="9322" w:type="dxa"/>
        <w:tblLayout w:type="fixed"/>
        <w:tblLook w:val="04A0"/>
      </w:tblPr>
      <w:tblGrid>
        <w:gridCol w:w="739"/>
        <w:gridCol w:w="1461"/>
        <w:gridCol w:w="1310"/>
        <w:gridCol w:w="2127"/>
        <w:gridCol w:w="1842"/>
        <w:gridCol w:w="1843"/>
      </w:tblGrid>
      <w:tr w:rsidR="00F644E3" w:rsidRPr="00882062">
        <w:trPr>
          <w:trHeight w:val="510"/>
        </w:trPr>
        <w:tc>
          <w:tcPr>
            <w:tcW w:w="2200" w:type="dxa"/>
            <w:gridSpan w:val="2"/>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参赛单位</w:t>
            </w:r>
          </w:p>
        </w:tc>
        <w:tc>
          <w:tcPr>
            <w:tcW w:w="7122" w:type="dxa"/>
            <w:gridSpan w:val="4"/>
            <w:vAlign w:val="center"/>
          </w:tcPr>
          <w:p w:rsidR="00F644E3" w:rsidRPr="00882062" w:rsidRDefault="00F644E3">
            <w:pPr>
              <w:spacing w:line="240" w:lineRule="auto"/>
              <w:ind w:firstLineChars="0" w:firstLine="0"/>
              <w:jc w:val="center"/>
              <w:rPr>
                <w:rFonts w:eastAsia="仿宋_GB2312"/>
                <w:sz w:val="24"/>
              </w:rPr>
            </w:pPr>
          </w:p>
        </w:tc>
      </w:tr>
      <w:tr w:rsidR="00F644E3" w:rsidRPr="00882062">
        <w:trPr>
          <w:trHeight w:val="510"/>
        </w:trPr>
        <w:tc>
          <w:tcPr>
            <w:tcW w:w="2200" w:type="dxa"/>
            <w:gridSpan w:val="2"/>
            <w:tcBorders>
              <w:tl2br w:val="single" w:sz="4" w:space="0" w:color="auto"/>
            </w:tcBorders>
            <w:vAlign w:val="center"/>
          </w:tcPr>
          <w:p w:rsidR="00F644E3" w:rsidRPr="00882062" w:rsidRDefault="00F644E3">
            <w:pPr>
              <w:spacing w:line="240" w:lineRule="auto"/>
              <w:ind w:firstLineChars="0" w:firstLine="0"/>
              <w:jc w:val="center"/>
              <w:rPr>
                <w:rFonts w:eastAsia="仿宋_GB2312"/>
                <w:sz w:val="24"/>
              </w:rPr>
            </w:pPr>
          </w:p>
        </w:tc>
        <w:tc>
          <w:tcPr>
            <w:tcW w:w="1310" w:type="dxa"/>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姓名</w:t>
            </w:r>
          </w:p>
        </w:tc>
        <w:tc>
          <w:tcPr>
            <w:tcW w:w="2127" w:type="dxa"/>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电话</w:t>
            </w:r>
          </w:p>
        </w:tc>
        <w:tc>
          <w:tcPr>
            <w:tcW w:w="1842" w:type="dxa"/>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邮箱</w:t>
            </w:r>
          </w:p>
        </w:tc>
        <w:tc>
          <w:tcPr>
            <w:tcW w:w="1843" w:type="dxa"/>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附注</w:t>
            </w:r>
          </w:p>
        </w:tc>
      </w:tr>
      <w:tr w:rsidR="00F644E3" w:rsidRPr="00882062">
        <w:tc>
          <w:tcPr>
            <w:tcW w:w="2200" w:type="dxa"/>
            <w:gridSpan w:val="2"/>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领队</w:t>
            </w: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restart"/>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组</w:t>
            </w:r>
            <w:r w:rsidRPr="00882062">
              <w:rPr>
                <w:rFonts w:eastAsia="仿宋_GB2312"/>
                <w:sz w:val="24"/>
              </w:rPr>
              <w:t>1</w:t>
            </w:r>
          </w:p>
        </w:tc>
        <w:tc>
          <w:tcPr>
            <w:tcW w:w="1461" w:type="dxa"/>
            <w:vAlign w:val="center"/>
          </w:tcPr>
          <w:p w:rsidR="00F644E3" w:rsidRPr="00882062" w:rsidRDefault="008A6634">
            <w:pPr>
              <w:spacing w:line="360" w:lineRule="exact"/>
              <w:ind w:firstLineChars="0" w:firstLine="0"/>
              <w:jc w:val="center"/>
              <w:rPr>
                <w:rFonts w:eastAsia="仿宋_GB2312"/>
                <w:sz w:val="24"/>
              </w:rPr>
            </w:pPr>
            <w:bookmarkStart w:id="5" w:name="OLE_LINK18"/>
            <w:r w:rsidRPr="00882062">
              <w:rPr>
                <w:rFonts w:eastAsia="仿宋_GB2312"/>
                <w:sz w:val="24"/>
              </w:rPr>
              <w:t>指导老师</w:t>
            </w:r>
            <w:bookmarkEnd w:id="5"/>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restart"/>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参赛学生</w:t>
            </w: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restart"/>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组</w:t>
            </w:r>
            <w:r w:rsidRPr="00882062">
              <w:rPr>
                <w:rFonts w:eastAsia="仿宋_GB2312"/>
                <w:sz w:val="24"/>
              </w:rPr>
              <w:t>2</w:t>
            </w:r>
          </w:p>
        </w:tc>
        <w:tc>
          <w:tcPr>
            <w:tcW w:w="1461" w:type="dxa"/>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指导老师</w:t>
            </w: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restart"/>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参赛学生</w:t>
            </w: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restart"/>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组</w:t>
            </w:r>
            <w:r w:rsidRPr="00882062">
              <w:rPr>
                <w:rFonts w:eastAsia="仿宋_GB2312"/>
                <w:sz w:val="24"/>
              </w:rPr>
              <w:t>3</w:t>
            </w:r>
          </w:p>
          <w:p w:rsidR="00F644E3" w:rsidRPr="00882062" w:rsidRDefault="00F644E3">
            <w:pPr>
              <w:spacing w:line="360" w:lineRule="exact"/>
              <w:ind w:firstLineChars="0" w:firstLine="0"/>
              <w:jc w:val="center"/>
              <w:rPr>
                <w:rFonts w:eastAsia="仿宋_GB2312"/>
                <w:sz w:val="24"/>
              </w:rPr>
            </w:pPr>
          </w:p>
        </w:tc>
        <w:tc>
          <w:tcPr>
            <w:tcW w:w="1461" w:type="dxa"/>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指导老师</w:t>
            </w: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restart"/>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参赛学生</w:t>
            </w: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restart"/>
            <w:vAlign w:val="center"/>
          </w:tcPr>
          <w:p w:rsidR="00F644E3" w:rsidRPr="00882062" w:rsidRDefault="008A6634" w:rsidP="00831AD2">
            <w:pPr>
              <w:spacing w:line="360" w:lineRule="exact"/>
              <w:ind w:firstLineChars="0" w:firstLine="0"/>
              <w:jc w:val="center"/>
              <w:rPr>
                <w:rFonts w:eastAsia="仿宋_GB2312"/>
                <w:sz w:val="24"/>
              </w:rPr>
            </w:pPr>
            <w:r w:rsidRPr="00882062">
              <w:rPr>
                <w:rFonts w:eastAsia="仿宋_GB2312"/>
                <w:sz w:val="24"/>
              </w:rPr>
              <w:t>组</w:t>
            </w:r>
            <w:r w:rsidR="00831AD2">
              <w:rPr>
                <w:rFonts w:eastAsia="仿宋_GB2312" w:hint="eastAsia"/>
                <w:sz w:val="24"/>
              </w:rPr>
              <w:t>4</w:t>
            </w:r>
          </w:p>
        </w:tc>
        <w:tc>
          <w:tcPr>
            <w:tcW w:w="1461" w:type="dxa"/>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指导老师</w:t>
            </w: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restart"/>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参赛学生</w:t>
            </w: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739" w:type="dxa"/>
            <w:vMerge/>
            <w:vAlign w:val="center"/>
          </w:tcPr>
          <w:p w:rsidR="00F644E3" w:rsidRPr="00882062" w:rsidRDefault="00F644E3">
            <w:pPr>
              <w:spacing w:line="360" w:lineRule="exact"/>
              <w:ind w:firstLineChars="0" w:firstLine="0"/>
              <w:jc w:val="center"/>
              <w:rPr>
                <w:rFonts w:eastAsia="仿宋_GB2312"/>
                <w:sz w:val="24"/>
              </w:rPr>
            </w:pPr>
          </w:p>
        </w:tc>
        <w:tc>
          <w:tcPr>
            <w:tcW w:w="1461" w:type="dxa"/>
            <w:vMerge/>
            <w:vAlign w:val="center"/>
          </w:tcPr>
          <w:p w:rsidR="00F644E3" w:rsidRPr="00882062" w:rsidRDefault="00F644E3">
            <w:pPr>
              <w:spacing w:line="360" w:lineRule="exact"/>
              <w:ind w:firstLineChars="0" w:firstLine="0"/>
              <w:jc w:val="center"/>
              <w:rPr>
                <w:rFonts w:eastAsia="仿宋_GB2312"/>
                <w:sz w:val="24"/>
              </w:rPr>
            </w:pPr>
          </w:p>
        </w:tc>
        <w:tc>
          <w:tcPr>
            <w:tcW w:w="1310" w:type="dxa"/>
            <w:vAlign w:val="center"/>
          </w:tcPr>
          <w:p w:rsidR="00F644E3" w:rsidRPr="00882062" w:rsidRDefault="00F644E3">
            <w:pPr>
              <w:spacing w:line="440" w:lineRule="exact"/>
              <w:ind w:firstLineChars="0" w:firstLine="0"/>
              <w:jc w:val="center"/>
              <w:rPr>
                <w:rFonts w:eastAsia="仿宋_GB2312"/>
                <w:sz w:val="24"/>
              </w:rPr>
            </w:pPr>
          </w:p>
        </w:tc>
        <w:tc>
          <w:tcPr>
            <w:tcW w:w="2127" w:type="dxa"/>
            <w:vAlign w:val="center"/>
          </w:tcPr>
          <w:p w:rsidR="00F644E3" w:rsidRPr="00882062" w:rsidRDefault="00F644E3">
            <w:pPr>
              <w:spacing w:line="440" w:lineRule="exact"/>
              <w:ind w:firstLineChars="0" w:firstLine="0"/>
              <w:jc w:val="center"/>
              <w:rPr>
                <w:rFonts w:eastAsia="仿宋_GB2312"/>
                <w:sz w:val="24"/>
              </w:rPr>
            </w:pPr>
          </w:p>
        </w:tc>
        <w:tc>
          <w:tcPr>
            <w:tcW w:w="1842" w:type="dxa"/>
            <w:vAlign w:val="center"/>
          </w:tcPr>
          <w:p w:rsidR="00F644E3" w:rsidRPr="00882062" w:rsidRDefault="00F644E3">
            <w:pPr>
              <w:spacing w:line="440" w:lineRule="exact"/>
              <w:ind w:firstLineChars="0" w:firstLine="0"/>
              <w:jc w:val="center"/>
              <w:rPr>
                <w:rFonts w:eastAsia="仿宋_GB2312"/>
                <w:sz w:val="24"/>
              </w:rPr>
            </w:pPr>
          </w:p>
        </w:tc>
        <w:tc>
          <w:tcPr>
            <w:tcW w:w="1843" w:type="dxa"/>
            <w:vAlign w:val="center"/>
          </w:tcPr>
          <w:p w:rsidR="00F644E3" w:rsidRPr="00882062" w:rsidRDefault="00F644E3">
            <w:pPr>
              <w:spacing w:line="440" w:lineRule="exact"/>
              <w:ind w:firstLineChars="0" w:firstLine="0"/>
              <w:jc w:val="center"/>
              <w:rPr>
                <w:rFonts w:eastAsia="仿宋_GB2312"/>
                <w:sz w:val="24"/>
              </w:rPr>
            </w:pPr>
          </w:p>
        </w:tc>
      </w:tr>
      <w:tr w:rsidR="00F644E3" w:rsidRPr="00882062">
        <w:tc>
          <w:tcPr>
            <w:tcW w:w="2200" w:type="dxa"/>
            <w:gridSpan w:val="2"/>
            <w:vAlign w:val="center"/>
          </w:tcPr>
          <w:p w:rsidR="00F644E3" w:rsidRPr="00882062" w:rsidRDefault="008A6634">
            <w:pPr>
              <w:spacing w:line="360" w:lineRule="exact"/>
              <w:ind w:firstLineChars="0" w:firstLine="0"/>
              <w:jc w:val="center"/>
              <w:rPr>
                <w:rFonts w:eastAsia="仿宋_GB2312"/>
                <w:sz w:val="24"/>
              </w:rPr>
            </w:pPr>
            <w:r w:rsidRPr="00882062">
              <w:rPr>
                <w:rFonts w:eastAsia="仿宋_GB2312"/>
                <w:sz w:val="24"/>
              </w:rPr>
              <w:t>合计</w:t>
            </w:r>
          </w:p>
        </w:tc>
        <w:tc>
          <w:tcPr>
            <w:tcW w:w="7122" w:type="dxa"/>
            <w:gridSpan w:val="4"/>
            <w:vAlign w:val="center"/>
          </w:tcPr>
          <w:p w:rsidR="00F644E3" w:rsidRPr="00882062" w:rsidRDefault="008A6634">
            <w:pPr>
              <w:spacing w:line="440" w:lineRule="exact"/>
              <w:ind w:firstLineChars="0" w:firstLine="0"/>
              <w:rPr>
                <w:rFonts w:eastAsia="仿宋_GB2312"/>
                <w:sz w:val="24"/>
              </w:rPr>
            </w:pPr>
            <w:r w:rsidRPr="00882062">
              <w:rPr>
                <w:rFonts w:eastAsia="仿宋_GB2312"/>
                <w:sz w:val="24"/>
              </w:rPr>
              <w:t>领队、指导老师（</w:t>
            </w:r>
            <w:r w:rsidRPr="00882062">
              <w:rPr>
                <w:rFonts w:eastAsia="仿宋_GB2312"/>
                <w:sz w:val="24"/>
              </w:rPr>
              <w:t xml:space="preserve">      </w:t>
            </w:r>
            <w:r w:rsidRPr="00882062">
              <w:rPr>
                <w:rFonts w:eastAsia="仿宋_GB2312"/>
                <w:sz w:val="24"/>
              </w:rPr>
              <w:t>）人，学生（</w:t>
            </w:r>
            <w:r w:rsidRPr="00882062">
              <w:rPr>
                <w:rFonts w:eastAsia="仿宋_GB2312"/>
                <w:sz w:val="24"/>
              </w:rPr>
              <w:t xml:space="preserve">      </w:t>
            </w:r>
            <w:r w:rsidRPr="00882062">
              <w:rPr>
                <w:rFonts w:eastAsia="仿宋_GB2312"/>
                <w:sz w:val="24"/>
              </w:rPr>
              <w:t>）人</w:t>
            </w:r>
          </w:p>
        </w:tc>
      </w:tr>
    </w:tbl>
    <w:p w:rsidR="00F644E3" w:rsidRPr="00882062" w:rsidRDefault="008A6634">
      <w:pPr>
        <w:spacing w:line="600" w:lineRule="exact"/>
        <w:ind w:firstLineChars="0" w:firstLine="0"/>
        <w:rPr>
          <w:rFonts w:eastAsia="方正小标宋简体"/>
          <w:sz w:val="36"/>
          <w:szCs w:val="36"/>
        </w:rPr>
      </w:pPr>
      <w:r w:rsidRPr="00882062">
        <w:rPr>
          <w:rFonts w:eastAsia="方正小标宋简体"/>
          <w:sz w:val="36"/>
          <w:szCs w:val="36"/>
        </w:rPr>
        <w:t>2019</w:t>
      </w:r>
      <w:r w:rsidRPr="00882062">
        <w:rPr>
          <w:rFonts w:eastAsia="方正小标宋简体"/>
          <w:sz w:val="36"/>
          <w:szCs w:val="36"/>
        </w:rPr>
        <w:t>年东莞市工程测量技能竞赛参赛人员汇总表（学生组）</w:t>
      </w:r>
    </w:p>
    <w:bookmarkEnd w:id="4"/>
    <w:p w:rsidR="00F644E3" w:rsidRPr="00882062" w:rsidRDefault="00F644E3">
      <w:pPr>
        <w:adjustRightInd w:val="0"/>
        <w:snapToGrid w:val="0"/>
        <w:spacing w:line="500" w:lineRule="exact"/>
        <w:ind w:firstLineChars="0" w:firstLine="0"/>
        <w:jc w:val="center"/>
        <w:rPr>
          <w:rFonts w:eastAsia="华文中宋"/>
          <w:b/>
          <w:bCs/>
          <w:sz w:val="36"/>
          <w:szCs w:val="36"/>
        </w:rPr>
      </w:pPr>
    </w:p>
    <w:p w:rsidR="00F644E3" w:rsidRPr="00882062" w:rsidRDefault="00F644E3">
      <w:pPr>
        <w:adjustRightInd w:val="0"/>
        <w:snapToGrid w:val="0"/>
        <w:spacing w:line="500" w:lineRule="exact"/>
        <w:ind w:firstLineChars="0" w:firstLine="0"/>
        <w:jc w:val="center"/>
        <w:rPr>
          <w:rFonts w:eastAsia="华文中宋"/>
          <w:b/>
          <w:bCs/>
          <w:sz w:val="36"/>
          <w:szCs w:val="36"/>
        </w:rPr>
        <w:sectPr w:rsidR="00F644E3" w:rsidRPr="00882062">
          <w:pgSz w:w="11906" w:h="16838"/>
          <w:pgMar w:top="1418" w:right="1418" w:bottom="1418" w:left="1418" w:header="851" w:footer="992" w:gutter="0"/>
          <w:cols w:space="720"/>
          <w:docGrid w:type="lines" w:linePitch="435"/>
        </w:sectPr>
      </w:pPr>
    </w:p>
    <w:p w:rsidR="00F644E3" w:rsidRPr="00882062" w:rsidRDefault="008A6634">
      <w:pPr>
        <w:spacing w:line="560" w:lineRule="exact"/>
        <w:ind w:firstLineChars="0" w:firstLine="0"/>
        <w:rPr>
          <w:b/>
        </w:rPr>
      </w:pPr>
      <w:r w:rsidRPr="00882062">
        <w:rPr>
          <w:rFonts w:eastAsia="黑体"/>
        </w:rPr>
        <w:lastRenderedPageBreak/>
        <w:t>附件</w:t>
      </w:r>
      <w:r w:rsidRPr="00882062">
        <w:t>4</w:t>
      </w:r>
    </w:p>
    <w:p w:rsidR="00F644E3" w:rsidRPr="00882062" w:rsidRDefault="008A6634">
      <w:pPr>
        <w:spacing w:line="600" w:lineRule="exact"/>
        <w:ind w:firstLineChars="0" w:firstLine="0"/>
        <w:jc w:val="center"/>
        <w:rPr>
          <w:rFonts w:eastAsia="方正小标宋简体"/>
          <w:bCs/>
          <w:sz w:val="36"/>
          <w:szCs w:val="36"/>
        </w:rPr>
      </w:pPr>
      <w:r w:rsidRPr="00882062">
        <w:rPr>
          <w:rFonts w:eastAsia="方正小标宋简体"/>
          <w:sz w:val="36"/>
          <w:szCs w:val="36"/>
        </w:rPr>
        <w:t>2019</w:t>
      </w:r>
      <w:r w:rsidRPr="00882062">
        <w:rPr>
          <w:rFonts w:eastAsia="方正小标宋简体"/>
          <w:sz w:val="36"/>
          <w:szCs w:val="36"/>
        </w:rPr>
        <w:t>年东莞市工程测量技能竞赛参赛人员汇总表（职工组）</w:t>
      </w:r>
    </w:p>
    <w:tbl>
      <w:tblPr>
        <w:tblStyle w:val="a8"/>
        <w:tblpPr w:leftFromText="180" w:rightFromText="180" w:vertAnchor="text" w:horzAnchor="page" w:tblpX="1580" w:tblpY="987"/>
        <w:tblOverlap w:val="never"/>
        <w:tblW w:w="8672" w:type="dxa"/>
        <w:tblLayout w:type="fixed"/>
        <w:tblLook w:val="04A0"/>
      </w:tblPr>
      <w:tblGrid>
        <w:gridCol w:w="2200"/>
        <w:gridCol w:w="751"/>
        <w:gridCol w:w="1860"/>
        <w:gridCol w:w="1815"/>
        <w:gridCol w:w="2046"/>
      </w:tblGrid>
      <w:tr w:rsidR="00F644E3" w:rsidRPr="00882062">
        <w:trPr>
          <w:trHeight w:val="510"/>
        </w:trPr>
        <w:tc>
          <w:tcPr>
            <w:tcW w:w="2200" w:type="dxa"/>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参赛单位</w:t>
            </w:r>
          </w:p>
        </w:tc>
        <w:tc>
          <w:tcPr>
            <w:tcW w:w="6472" w:type="dxa"/>
            <w:gridSpan w:val="4"/>
            <w:vAlign w:val="center"/>
          </w:tcPr>
          <w:p w:rsidR="00F644E3" w:rsidRPr="00882062" w:rsidRDefault="00F644E3">
            <w:pPr>
              <w:spacing w:line="240" w:lineRule="auto"/>
              <w:ind w:firstLineChars="0" w:firstLine="0"/>
              <w:jc w:val="center"/>
              <w:rPr>
                <w:rFonts w:eastAsia="仿宋_GB2312"/>
                <w:sz w:val="24"/>
              </w:rPr>
            </w:pPr>
          </w:p>
        </w:tc>
      </w:tr>
      <w:tr w:rsidR="00F644E3" w:rsidRPr="00882062">
        <w:trPr>
          <w:trHeight w:val="510"/>
        </w:trPr>
        <w:tc>
          <w:tcPr>
            <w:tcW w:w="2200" w:type="dxa"/>
            <w:tcBorders>
              <w:tl2br w:val="single" w:sz="4" w:space="0" w:color="auto"/>
            </w:tcBorders>
            <w:vAlign w:val="center"/>
          </w:tcPr>
          <w:p w:rsidR="00F644E3" w:rsidRPr="00882062" w:rsidRDefault="00F644E3">
            <w:pPr>
              <w:spacing w:line="240" w:lineRule="auto"/>
              <w:ind w:firstLineChars="0" w:firstLine="0"/>
              <w:jc w:val="center"/>
              <w:rPr>
                <w:rFonts w:eastAsia="仿宋_GB2312"/>
                <w:sz w:val="24"/>
              </w:rPr>
            </w:pPr>
          </w:p>
        </w:tc>
        <w:tc>
          <w:tcPr>
            <w:tcW w:w="751" w:type="dxa"/>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姓名</w:t>
            </w:r>
          </w:p>
        </w:tc>
        <w:tc>
          <w:tcPr>
            <w:tcW w:w="1860" w:type="dxa"/>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电话</w:t>
            </w:r>
          </w:p>
        </w:tc>
        <w:tc>
          <w:tcPr>
            <w:tcW w:w="1815" w:type="dxa"/>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邮箱</w:t>
            </w:r>
          </w:p>
        </w:tc>
        <w:tc>
          <w:tcPr>
            <w:tcW w:w="2046" w:type="dxa"/>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附注</w:t>
            </w:r>
          </w:p>
        </w:tc>
      </w:tr>
      <w:tr w:rsidR="00F644E3" w:rsidRPr="00882062">
        <w:trPr>
          <w:trHeight w:val="510"/>
        </w:trPr>
        <w:tc>
          <w:tcPr>
            <w:tcW w:w="2200" w:type="dxa"/>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领队</w:t>
            </w:r>
          </w:p>
        </w:tc>
        <w:tc>
          <w:tcPr>
            <w:tcW w:w="751" w:type="dxa"/>
            <w:vAlign w:val="center"/>
          </w:tcPr>
          <w:p w:rsidR="00F644E3" w:rsidRPr="00882062" w:rsidRDefault="00F644E3">
            <w:pPr>
              <w:spacing w:line="240" w:lineRule="auto"/>
              <w:ind w:firstLineChars="0" w:firstLine="0"/>
              <w:jc w:val="center"/>
              <w:rPr>
                <w:rFonts w:eastAsia="仿宋_GB2312"/>
                <w:sz w:val="24"/>
              </w:rPr>
            </w:pPr>
          </w:p>
        </w:tc>
        <w:tc>
          <w:tcPr>
            <w:tcW w:w="1860" w:type="dxa"/>
            <w:vAlign w:val="center"/>
          </w:tcPr>
          <w:p w:rsidR="00F644E3" w:rsidRPr="00882062" w:rsidRDefault="00F644E3">
            <w:pPr>
              <w:spacing w:line="240" w:lineRule="auto"/>
              <w:ind w:firstLineChars="0" w:firstLine="0"/>
              <w:jc w:val="center"/>
              <w:rPr>
                <w:rFonts w:eastAsia="仿宋_GB2312"/>
                <w:sz w:val="24"/>
              </w:rPr>
            </w:pPr>
          </w:p>
        </w:tc>
        <w:tc>
          <w:tcPr>
            <w:tcW w:w="1815" w:type="dxa"/>
            <w:vAlign w:val="center"/>
          </w:tcPr>
          <w:p w:rsidR="00F644E3" w:rsidRPr="00882062" w:rsidRDefault="00F644E3">
            <w:pPr>
              <w:spacing w:line="240" w:lineRule="auto"/>
              <w:ind w:firstLineChars="0" w:firstLine="0"/>
              <w:jc w:val="center"/>
              <w:rPr>
                <w:rFonts w:eastAsia="仿宋_GB2312"/>
                <w:sz w:val="24"/>
              </w:rPr>
            </w:pPr>
          </w:p>
        </w:tc>
        <w:tc>
          <w:tcPr>
            <w:tcW w:w="2046" w:type="dxa"/>
            <w:vAlign w:val="center"/>
          </w:tcPr>
          <w:p w:rsidR="00F644E3" w:rsidRPr="00882062" w:rsidRDefault="00F644E3">
            <w:pPr>
              <w:spacing w:line="240" w:lineRule="auto"/>
              <w:ind w:firstLineChars="0" w:firstLine="0"/>
              <w:jc w:val="center"/>
              <w:rPr>
                <w:rFonts w:eastAsia="仿宋_GB2312"/>
                <w:sz w:val="24"/>
              </w:rPr>
            </w:pPr>
          </w:p>
        </w:tc>
      </w:tr>
      <w:tr w:rsidR="00F644E3" w:rsidRPr="00882062">
        <w:trPr>
          <w:trHeight w:val="510"/>
        </w:trPr>
        <w:tc>
          <w:tcPr>
            <w:tcW w:w="2200" w:type="dxa"/>
            <w:vMerge w:val="restart"/>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参赛人员</w:t>
            </w:r>
          </w:p>
        </w:tc>
        <w:tc>
          <w:tcPr>
            <w:tcW w:w="751" w:type="dxa"/>
            <w:vAlign w:val="center"/>
          </w:tcPr>
          <w:p w:rsidR="00F644E3" w:rsidRPr="00882062" w:rsidRDefault="00F644E3">
            <w:pPr>
              <w:spacing w:line="240" w:lineRule="auto"/>
              <w:ind w:firstLineChars="0" w:firstLine="0"/>
              <w:jc w:val="center"/>
              <w:rPr>
                <w:rFonts w:eastAsia="仿宋_GB2312"/>
                <w:sz w:val="24"/>
              </w:rPr>
            </w:pPr>
          </w:p>
        </w:tc>
        <w:tc>
          <w:tcPr>
            <w:tcW w:w="1860" w:type="dxa"/>
            <w:vAlign w:val="center"/>
          </w:tcPr>
          <w:p w:rsidR="00F644E3" w:rsidRPr="00882062" w:rsidRDefault="00F644E3">
            <w:pPr>
              <w:spacing w:line="240" w:lineRule="auto"/>
              <w:ind w:firstLineChars="0" w:firstLine="0"/>
              <w:jc w:val="center"/>
              <w:rPr>
                <w:rFonts w:eastAsia="仿宋_GB2312"/>
                <w:sz w:val="24"/>
              </w:rPr>
            </w:pPr>
          </w:p>
        </w:tc>
        <w:tc>
          <w:tcPr>
            <w:tcW w:w="1815" w:type="dxa"/>
            <w:vAlign w:val="center"/>
          </w:tcPr>
          <w:p w:rsidR="00F644E3" w:rsidRPr="00882062" w:rsidRDefault="00F644E3">
            <w:pPr>
              <w:spacing w:line="240" w:lineRule="auto"/>
              <w:ind w:firstLineChars="0" w:firstLine="0"/>
              <w:jc w:val="center"/>
              <w:rPr>
                <w:rFonts w:eastAsia="仿宋_GB2312"/>
                <w:sz w:val="24"/>
              </w:rPr>
            </w:pPr>
          </w:p>
        </w:tc>
        <w:tc>
          <w:tcPr>
            <w:tcW w:w="2046" w:type="dxa"/>
            <w:vAlign w:val="center"/>
          </w:tcPr>
          <w:p w:rsidR="00F644E3" w:rsidRPr="00882062" w:rsidRDefault="00F644E3">
            <w:pPr>
              <w:spacing w:line="240" w:lineRule="auto"/>
              <w:ind w:firstLineChars="0" w:firstLine="0"/>
              <w:jc w:val="center"/>
              <w:rPr>
                <w:rFonts w:eastAsia="仿宋_GB2312"/>
                <w:sz w:val="24"/>
              </w:rPr>
            </w:pPr>
          </w:p>
        </w:tc>
      </w:tr>
      <w:tr w:rsidR="00F644E3" w:rsidRPr="00882062">
        <w:trPr>
          <w:trHeight w:val="510"/>
        </w:trPr>
        <w:tc>
          <w:tcPr>
            <w:tcW w:w="2200" w:type="dxa"/>
            <w:vMerge/>
            <w:vAlign w:val="center"/>
          </w:tcPr>
          <w:p w:rsidR="00F644E3" w:rsidRPr="00882062" w:rsidRDefault="00F644E3">
            <w:pPr>
              <w:spacing w:line="240" w:lineRule="auto"/>
              <w:ind w:firstLineChars="0" w:firstLine="0"/>
              <w:jc w:val="center"/>
              <w:rPr>
                <w:rFonts w:eastAsia="仿宋_GB2312"/>
                <w:sz w:val="24"/>
              </w:rPr>
            </w:pPr>
          </w:p>
        </w:tc>
        <w:tc>
          <w:tcPr>
            <w:tcW w:w="751" w:type="dxa"/>
            <w:vAlign w:val="center"/>
          </w:tcPr>
          <w:p w:rsidR="00F644E3" w:rsidRPr="00882062" w:rsidRDefault="00F644E3">
            <w:pPr>
              <w:spacing w:line="240" w:lineRule="auto"/>
              <w:ind w:firstLineChars="0" w:firstLine="0"/>
              <w:jc w:val="center"/>
              <w:rPr>
                <w:rFonts w:eastAsia="仿宋_GB2312"/>
                <w:sz w:val="24"/>
              </w:rPr>
            </w:pPr>
          </w:p>
        </w:tc>
        <w:tc>
          <w:tcPr>
            <w:tcW w:w="1860" w:type="dxa"/>
            <w:vAlign w:val="center"/>
          </w:tcPr>
          <w:p w:rsidR="00F644E3" w:rsidRPr="00882062" w:rsidRDefault="00F644E3">
            <w:pPr>
              <w:spacing w:line="240" w:lineRule="auto"/>
              <w:ind w:firstLineChars="0" w:firstLine="0"/>
              <w:jc w:val="center"/>
              <w:rPr>
                <w:rFonts w:eastAsia="仿宋_GB2312"/>
                <w:sz w:val="24"/>
              </w:rPr>
            </w:pPr>
          </w:p>
        </w:tc>
        <w:tc>
          <w:tcPr>
            <w:tcW w:w="1815" w:type="dxa"/>
            <w:vAlign w:val="center"/>
          </w:tcPr>
          <w:p w:rsidR="00F644E3" w:rsidRPr="00882062" w:rsidRDefault="00F644E3">
            <w:pPr>
              <w:spacing w:line="240" w:lineRule="auto"/>
              <w:ind w:firstLineChars="0" w:firstLine="0"/>
              <w:jc w:val="center"/>
              <w:rPr>
                <w:rFonts w:eastAsia="仿宋_GB2312"/>
                <w:sz w:val="24"/>
              </w:rPr>
            </w:pPr>
          </w:p>
        </w:tc>
        <w:tc>
          <w:tcPr>
            <w:tcW w:w="2046" w:type="dxa"/>
            <w:vAlign w:val="center"/>
          </w:tcPr>
          <w:p w:rsidR="00F644E3" w:rsidRPr="00882062" w:rsidRDefault="00F644E3">
            <w:pPr>
              <w:spacing w:line="240" w:lineRule="auto"/>
              <w:ind w:firstLineChars="0" w:firstLine="0"/>
              <w:jc w:val="center"/>
              <w:rPr>
                <w:rFonts w:eastAsia="仿宋_GB2312"/>
                <w:sz w:val="24"/>
              </w:rPr>
            </w:pPr>
          </w:p>
        </w:tc>
      </w:tr>
      <w:tr w:rsidR="00F644E3" w:rsidRPr="00882062">
        <w:trPr>
          <w:trHeight w:val="567"/>
        </w:trPr>
        <w:tc>
          <w:tcPr>
            <w:tcW w:w="2200" w:type="dxa"/>
            <w:vAlign w:val="center"/>
          </w:tcPr>
          <w:p w:rsidR="00F644E3" w:rsidRPr="00882062" w:rsidRDefault="008A6634">
            <w:pPr>
              <w:spacing w:line="240" w:lineRule="auto"/>
              <w:ind w:firstLineChars="0" w:firstLine="0"/>
              <w:jc w:val="center"/>
              <w:rPr>
                <w:rFonts w:eastAsia="仿宋_GB2312"/>
                <w:sz w:val="24"/>
              </w:rPr>
            </w:pPr>
            <w:r w:rsidRPr="00882062">
              <w:rPr>
                <w:rFonts w:eastAsia="仿宋_GB2312"/>
                <w:sz w:val="24"/>
              </w:rPr>
              <w:t>合计</w:t>
            </w:r>
          </w:p>
        </w:tc>
        <w:tc>
          <w:tcPr>
            <w:tcW w:w="6472" w:type="dxa"/>
            <w:gridSpan w:val="4"/>
            <w:vAlign w:val="center"/>
          </w:tcPr>
          <w:p w:rsidR="00F644E3" w:rsidRPr="00882062" w:rsidRDefault="008A6634">
            <w:pPr>
              <w:spacing w:line="240" w:lineRule="auto"/>
              <w:ind w:firstLineChars="0" w:firstLine="0"/>
              <w:rPr>
                <w:rFonts w:eastAsia="仿宋_GB2312"/>
                <w:sz w:val="24"/>
              </w:rPr>
            </w:pPr>
            <w:r w:rsidRPr="00882062">
              <w:rPr>
                <w:rFonts w:eastAsia="仿宋_GB2312"/>
                <w:sz w:val="24"/>
              </w:rPr>
              <w:t>领队（</w:t>
            </w:r>
            <w:r w:rsidRPr="00882062">
              <w:rPr>
                <w:rFonts w:eastAsia="仿宋_GB2312"/>
                <w:sz w:val="24"/>
              </w:rPr>
              <w:t xml:space="preserve">      </w:t>
            </w:r>
            <w:r w:rsidRPr="00882062">
              <w:rPr>
                <w:rFonts w:eastAsia="仿宋_GB2312"/>
                <w:sz w:val="24"/>
              </w:rPr>
              <w:t>）人，参赛人员（</w:t>
            </w:r>
            <w:r w:rsidRPr="00882062">
              <w:rPr>
                <w:rFonts w:eastAsia="仿宋_GB2312"/>
                <w:sz w:val="24"/>
              </w:rPr>
              <w:t xml:space="preserve">      </w:t>
            </w:r>
            <w:r w:rsidRPr="00882062">
              <w:rPr>
                <w:rFonts w:eastAsia="仿宋_GB2312"/>
                <w:sz w:val="24"/>
              </w:rPr>
              <w:t>）人</w:t>
            </w:r>
          </w:p>
        </w:tc>
      </w:tr>
    </w:tbl>
    <w:p w:rsidR="00F644E3" w:rsidRPr="00882062" w:rsidRDefault="00F644E3">
      <w:pPr>
        <w:adjustRightInd w:val="0"/>
        <w:snapToGrid w:val="0"/>
        <w:spacing w:line="500" w:lineRule="exact"/>
        <w:ind w:firstLineChars="0" w:firstLine="0"/>
        <w:rPr>
          <w:rFonts w:eastAsia="华文中宋"/>
          <w:b/>
          <w:bCs/>
          <w:sz w:val="36"/>
          <w:szCs w:val="36"/>
        </w:rPr>
        <w:sectPr w:rsidR="00F644E3" w:rsidRPr="00882062">
          <w:pgSz w:w="11906" w:h="16838"/>
          <w:pgMar w:top="1418" w:right="1418" w:bottom="1418" w:left="1418" w:header="851" w:footer="992" w:gutter="0"/>
          <w:cols w:space="720"/>
          <w:docGrid w:type="lines" w:linePitch="435"/>
        </w:sectPr>
      </w:pPr>
    </w:p>
    <w:p w:rsidR="00F644E3" w:rsidRPr="00882062" w:rsidRDefault="008A6634">
      <w:pPr>
        <w:spacing w:line="560" w:lineRule="exact"/>
        <w:ind w:firstLineChars="0" w:firstLine="0"/>
        <w:rPr>
          <w:rFonts w:eastAsia="黑体"/>
        </w:rPr>
      </w:pPr>
      <w:r w:rsidRPr="00882062">
        <w:rPr>
          <w:rFonts w:eastAsia="黑体"/>
        </w:rPr>
        <w:lastRenderedPageBreak/>
        <w:t>附件</w:t>
      </w:r>
      <w:r w:rsidRPr="00882062">
        <w:rPr>
          <w:rFonts w:eastAsia="黑体"/>
        </w:rPr>
        <w:t>5</w:t>
      </w:r>
    </w:p>
    <w:p w:rsidR="00F644E3" w:rsidRPr="00882062" w:rsidRDefault="008A6634">
      <w:pPr>
        <w:spacing w:line="600" w:lineRule="exact"/>
        <w:ind w:firstLineChars="0" w:firstLine="0"/>
        <w:jc w:val="center"/>
        <w:rPr>
          <w:rFonts w:eastAsia="方正小标宋简体"/>
          <w:sz w:val="36"/>
          <w:szCs w:val="36"/>
        </w:rPr>
      </w:pPr>
      <w:r w:rsidRPr="00882062">
        <w:rPr>
          <w:rFonts w:eastAsia="方正小标宋简体"/>
          <w:sz w:val="36"/>
          <w:szCs w:val="36"/>
        </w:rPr>
        <w:t>2019</w:t>
      </w:r>
      <w:r w:rsidRPr="00882062">
        <w:rPr>
          <w:rFonts w:eastAsia="方正小标宋简体"/>
          <w:sz w:val="36"/>
          <w:szCs w:val="36"/>
        </w:rPr>
        <w:t>年东莞市工程测量技能竞赛经费预算</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2"/>
        <w:gridCol w:w="1349"/>
        <w:gridCol w:w="2126"/>
        <w:gridCol w:w="1134"/>
        <w:gridCol w:w="3651"/>
        <w:gridCol w:w="1027"/>
      </w:tblGrid>
      <w:tr w:rsidR="00660874" w:rsidRPr="00710DA0" w:rsidTr="004246DF">
        <w:tc>
          <w:tcPr>
            <w:tcW w:w="602"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spacing w:line="320" w:lineRule="exact"/>
              <w:ind w:firstLineChars="0" w:firstLine="0"/>
              <w:jc w:val="center"/>
              <w:rPr>
                <w:rFonts w:eastAsia="仿宋_GB2312"/>
                <w:b/>
                <w:kern w:val="0"/>
                <w:sz w:val="28"/>
                <w:szCs w:val="28"/>
              </w:rPr>
            </w:pPr>
            <w:r w:rsidRPr="00710DA0">
              <w:rPr>
                <w:rFonts w:eastAsia="仿宋_GB2312"/>
                <w:b/>
                <w:kern w:val="0"/>
                <w:sz w:val="28"/>
                <w:szCs w:val="28"/>
              </w:rPr>
              <w:t>序号</w:t>
            </w:r>
          </w:p>
        </w:tc>
        <w:tc>
          <w:tcPr>
            <w:tcW w:w="1349"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spacing w:line="320" w:lineRule="exact"/>
              <w:ind w:firstLineChars="0" w:firstLine="0"/>
              <w:jc w:val="left"/>
              <w:rPr>
                <w:rFonts w:eastAsia="仿宋_GB2312"/>
                <w:b/>
                <w:kern w:val="0"/>
                <w:sz w:val="28"/>
                <w:szCs w:val="28"/>
              </w:rPr>
            </w:pPr>
            <w:r w:rsidRPr="00710DA0">
              <w:rPr>
                <w:rFonts w:eastAsia="仿宋_GB2312"/>
                <w:b/>
                <w:kern w:val="0"/>
                <w:sz w:val="28"/>
                <w:szCs w:val="28"/>
              </w:rPr>
              <w:t>总项目</w:t>
            </w: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spacing w:line="320" w:lineRule="exact"/>
              <w:ind w:firstLineChars="0" w:firstLine="0"/>
              <w:jc w:val="center"/>
              <w:rPr>
                <w:rFonts w:eastAsia="仿宋_GB2312"/>
                <w:b/>
                <w:kern w:val="0"/>
                <w:sz w:val="28"/>
                <w:szCs w:val="28"/>
              </w:rPr>
            </w:pPr>
            <w:proofErr w:type="gramStart"/>
            <w:r w:rsidRPr="00710DA0">
              <w:rPr>
                <w:rFonts w:eastAsia="仿宋_GB2312"/>
                <w:b/>
                <w:kern w:val="0"/>
                <w:sz w:val="28"/>
                <w:szCs w:val="28"/>
              </w:rPr>
              <w:t>支出分</w:t>
            </w:r>
            <w:proofErr w:type="gramEnd"/>
            <w:r w:rsidRPr="00710DA0">
              <w:rPr>
                <w:rFonts w:eastAsia="仿宋_GB2312"/>
                <w:b/>
                <w:kern w:val="0"/>
                <w:sz w:val="28"/>
                <w:szCs w:val="28"/>
              </w:rPr>
              <w:t>项目</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spacing w:line="320" w:lineRule="exact"/>
              <w:ind w:firstLineChars="0" w:firstLine="0"/>
              <w:jc w:val="center"/>
              <w:rPr>
                <w:rFonts w:eastAsia="仿宋_GB2312"/>
                <w:b/>
                <w:kern w:val="0"/>
                <w:sz w:val="28"/>
                <w:szCs w:val="28"/>
              </w:rPr>
            </w:pPr>
            <w:r w:rsidRPr="00710DA0">
              <w:rPr>
                <w:rFonts w:eastAsia="仿宋_GB2312"/>
                <w:b/>
                <w:kern w:val="0"/>
                <w:sz w:val="28"/>
                <w:szCs w:val="28"/>
              </w:rPr>
              <w:t>金额（元）</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20" w:lineRule="exact"/>
              <w:ind w:firstLineChars="0" w:firstLine="0"/>
              <w:jc w:val="center"/>
              <w:rPr>
                <w:rFonts w:eastAsia="仿宋_GB2312"/>
                <w:b/>
                <w:kern w:val="0"/>
                <w:sz w:val="28"/>
                <w:szCs w:val="28"/>
              </w:rPr>
            </w:pPr>
            <w:r w:rsidRPr="00710DA0">
              <w:rPr>
                <w:rFonts w:eastAsia="仿宋_GB2312"/>
                <w:b/>
                <w:kern w:val="0"/>
                <w:sz w:val="28"/>
                <w:szCs w:val="28"/>
              </w:rPr>
              <w:t>预算依据</w:t>
            </w:r>
          </w:p>
        </w:tc>
        <w:tc>
          <w:tcPr>
            <w:tcW w:w="1027"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spacing w:line="320" w:lineRule="exact"/>
              <w:ind w:firstLineChars="0" w:firstLine="0"/>
              <w:jc w:val="center"/>
              <w:rPr>
                <w:rFonts w:eastAsia="仿宋_GB2312"/>
                <w:b/>
                <w:kern w:val="0"/>
                <w:sz w:val="28"/>
                <w:szCs w:val="28"/>
              </w:rPr>
            </w:pPr>
            <w:r w:rsidRPr="00710DA0">
              <w:rPr>
                <w:rFonts w:eastAsia="仿宋_GB2312"/>
                <w:b/>
                <w:kern w:val="0"/>
                <w:sz w:val="28"/>
                <w:szCs w:val="28"/>
              </w:rPr>
              <w:t>总计</w:t>
            </w:r>
          </w:p>
          <w:p w:rsidR="00331495" w:rsidRPr="00710DA0" w:rsidRDefault="00331495" w:rsidP="00124263">
            <w:pPr>
              <w:spacing w:line="320" w:lineRule="exact"/>
              <w:ind w:firstLineChars="0" w:firstLine="0"/>
              <w:jc w:val="left"/>
              <w:rPr>
                <w:rFonts w:eastAsia="仿宋_GB2312"/>
                <w:b/>
                <w:kern w:val="0"/>
                <w:sz w:val="28"/>
                <w:szCs w:val="28"/>
              </w:rPr>
            </w:pPr>
            <w:r w:rsidRPr="00710DA0">
              <w:rPr>
                <w:rFonts w:eastAsia="仿宋_GB2312"/>
                <w:b/>
                <w:kern w:val="0"/>
                <w:sz w:val="28"/>
                <w:szCs w:val="28"/>
              </w:rPr>
              <w:t>（元）</w:t>
            </w:r>
          </w:p>
        </w:tc>
      </w:tr>
      <w:tr w:rsidR="00660874" w:rsidRPr="00710DA0" w:rsidTr="004246DF">
        <w:tc>
          <w:tcPr>
            <w:tcW w:w="602" w:type="dxa"/>
            <w:tcBorders>
              <w:top w:val="single" w:sz="4" w:space="0" w:color="auto"/>
              <w:left w:val="single" w:sz="4" w:space="0" w:color="auto"/>
              <w:right w:val="single" w:sz="4" w:space="0" w:color="auto"/>
            </w:tcBorders>
            <w:vAlign w:val="center"/>
          </w:tcPr>
          <w:p w:rsidR="00660874" w:rsidRPr="00710DA0" w:rsidRDefault="00660874" w:rsidP="00124263">
            <w:pPr>
              <w:spacing w:line="300" w:lineRule="exact"/>
              <w:ind w:firstLineChars="0" w:firstLine="0"/>
              <w:jc w:val="center"/>
              <w:rPr>
                <w:rFonts w:eastAsia="仿宋_GB2312"/>
                <w:kern w:val="0"/>
                <w:sz w:val="28"/>
                <w:szCs w:val="28"/>
              </w:rPr>
            </w:pPr>
            <w:r w:rsidRPr="00710DA0">
              <w:rPr>
                <w:rFonts w:eastAsia="仿宋_GB2312"/>
                <w:kern w:val="0"/>
                <w:sz w:val="28"/>
                <w:szCs w:val="28"/>
              </w:rPr>
              <w:t>1</w:t>
            </w:r>
          </w:p>
        </w:tc>
        <w:tc>
          <w:tcPr>
            <w:tcW w:w="1349" w:type="dxa"/>
            <w:tcBorders>
              <w:top w:val="single" w:sz="4" w:space="0" w:color="auto"/>
              <w:left w:val="single" w:sz="4" w:space="0" w:color="auto"/>
              <w:right w:val="single" w:sz="4" w:space="0" w:color="auto"/>
            </w:tcBorders>
            <w:vAlign w:val="center"/>
          </w:tcPr>
          <w:p w:rsidR="004246DF" w:rsidRPr="00710DA0" w:rsidRDefault="00660874" w:rsidP="00124263">
            <w:pPr>
              <w:spacing w:line="300" w:lineRule="exact"/>
              <w:ind w:firstLineChars="0" w:firstLine="0"/>
              <w:jc w:val="center"/>
              <w:rPr>
                <w:rFonts w:eastAsia="仿宋_GB2312"/>
                <w:kern w:val="0"/>
                <w:sz w:val="28"/>
                <w:szCs w:val="28"/>
              </w:rPr>
            </w:pPr>
            <w:r w:rsidRPr="00710DA0">
              <w:rPr>
                <w:rFonts w:eastAsia="仿宋_GB2312"/>
                <w:kern w:val="0"/>
                <w:sz w:val="28"/>
                <w:szCs w:val="28"/>
              </w:rPr>
              <w:t>学生组</w:t>
            </w:r>
          </w:p>
          <w:p w:rsidR="00660874" w:rsidRPr="00710DA0" w:rsidRDefault="00660874" w:rsidP="00124263">
            <w:pPr>
              <w:spacing w:line="300" w:lineRule="exact"/>
              <w:ind w:firstLineChars="0" w:firstLine="0"/>
              <w:jc w:val="center"/>
              <w:rPr>
                <w:rFonts w:eastAsia="仿宋_GB2312"/>
                <w:kern w:val="0"/>
                <w:sz w:val="28"/>
                <w:szCs w:val="28"/>
              </w:rPr>
            </w:pPr>
            <w:r w:rsidRPr="00710DA0">
              <w:rPr>
                <w:rFonts w:eastAsia="仿宋_GB2312"/>
                <w:kern w:val="0"/>
                <w:sz w:val="28"/>
                <w:szCs w:val="28"/>
              </w:rPr>
              <w:t>奖金</w:t>
            </w: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widowControl/>
              <w:spacing w:line="300" w:lineRule="exact"/>
              <w:ind w:firstLineChars="0" w:firstLine="0"/>
              <w:jc w:val="center"/>
              <w:rPr>
                <w:kern w:val="0"/>
                <w:sz w:val="28"/>
                <w:szCs w:val="28"/>
              </w:rPr>
            </w:pPr>
            <w:r w:rsidRPr="00710DA0">
              <w:rPr>
                <w:kern w:val="0"/>
                <w:sz w:val="28"/>
                <w:szCs w:val="28"/>
              </w:rPr>
              <w:t>一等奖组</w:t>
            </w:r>
          </w:p>
          <w:p w:rsidR="00660874" w:rsidRPr="00710DA0" w:rsidRDefault="00660874" w:rsidP="00124263">
            <w:pPr>
              <w:widowControl/>
              <w:spacing w:line="300" w:lineRule="exact"/>
              <w:ind w:firstLineChars="0" w:firstLine="0"/>
              <w:jc w:val="center"/>
              <w:rPr>
                <w:kern w:val="0"/>
                <w:sz w:val="28"/>
                <w:szCs w:val="28"/>
              </w:rPr>
            </w:pPr>
            <w:r w:rsidRPr="00710DA0">
              <w:rPr>
                <w:kern w:val="0"/>
                <w:sz w:val="28"/>
                <w:szCs w:val="28"/>
              </w:rPr>
              <w:t>二等奖组</w:t>
            </w:r>
          </w:p>
          <w:p w:rsidR="00660874" w:rsidRPr="00710DA0" w:rsidRDefault="00660874" w:rsidP="00124263">
            <w:pPr>
              <w:widowControl/>
              <w:spacing w:line="300" w:lineRule="exact"/>
              <w:ind w:firstLineChars="0" w:firstLine="0"/>
              <w:jc w:val="center"/>
              <w:rPr>
                <w:kern w:val="0"/>
                <w:sz w:val="28"/>
                <w:szCs w:val="28"/>
              </w:rPr>
            </w:pPr>
            <w:r w:rsidRPr="00710DA0">
              <w:rPr>
                <w:kern w:val="0"/>
                <w:sz w:val="28"/>
                <w:szCs w:val="28"/>
              </w:rPr>
              <w:t>三等奖组</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00" w:lineRule="exact"/>
              <w:ind w:firstLineChars="0" w:firstLine="0"/>
              <w:jc w:val="right"/>
              <w:rPr>
                <w:rFonts w:eastAsia="仿宋_GB2312"/>
                <w:kern w:val="0"/>
                <w:sz w:val="28"/>
                <w:szCs w:val="28"/>
              </w:rPr>
            </w:pPr>
            <w:r w:rsidRPr="00710DA0">
              <w:rPr>
                <w:rFonts w:eastAsia="仿宋_GB2312"/>
                <w:kern w:val="0"/>
                <w:sz w:val="28"/>
                <w:szCs w:val="28"/>
              </w:rPr>
              <w:t>2</w:t>
            </w:r>
            <w:r w:rsidR="005B746A" w:rsidRPr="00710DA0">
              <w:rPr>
                <w:rFonts w:eastAsia="仿宋_GB2312" w:hint="eastAsia"/>
                <w:kern w:val="0"/>
                <w:sz w:val="28"/>
                <w:szCs w:val="28"/>
              </w:rPr>
              <w:t>0</w:t>
            </w:r>
            <w:r w:rsidRPr="00710DA0">
              <w:rPr>
                <w:rFonts w:eastAsia="仿宋_GB2312"/>
                <w:kern w:val="0"/>
                <w:sz w:val="28"/>
                <w:szCs w:val="28"/>
              </w:rPr>
              <w:t>00</w:t>
            </w:r>
          </w:p>
          <w:p w:rsidR="00660874" w:rsidRPr="00710DA0" w:rsidRDefault="005B746A" w:rsidP="000600E7">
            <w:pPr>
              <w:spacing w:line="300" w:lineRule="exact"/>
              <w:ind w:firstLineChars="0" w:firstLine="0"/>
              <w:jc w:val="right"/>
              <w:rPr>
                <w:rFonts w:eastAsia="仿宋_GB2312"/>
                <w:kern w:val="0"/>
                <w:sz w:val="28"/>
                <w:szCs w:val="28"/>
              </w:rPr>
            </w:pPr>
            <w:r w:rsidRPr="00710DA0">
              <w:rPr>
                <w:rFonts w:eastAsia="仿宋_GB2312" w:hint="eastAsia"/>
                <w:kern w:val="0"/>
                <w:sz w:val="28"/>
                <w:szCs w:val="28"/>
              </w:rPr>
              <w:t>18</w:t>
            </w:r>
            <w:r w:rsidR="00660874" w:rsidRPr="00710DA0">
              <w:rPr>
                <w:rFonts w:eastAsia="仿宋_GB2312"/>
                <w:kern w:val="0"/>
                <w:sz w:val="28"/>
                <w:szCs w:val="28"/>
              </w:rPr>
              <w:t>00</w:t>
            </w:r>
          </w:p>
          <w:p w:rsidR="00660874" w:rsidRPr="00710DA0" w:rsidRDefault="005B746A" w:rsidP="000600E7">
            <w:pPr>
              <w:spacing w:line="300" w:lineRule="exact"/>
              <w:ind w:rightChars="-33" w:right="-106" w:firstLineChars="0" w:firstLine="0"/>
              <w:jc w:val="right"/>
              <w:rPr>
                <w:rFonts w:eastAsia="仿宋_GB2312"/>
                <w:kern w:val="0"/>
                <w:sz w:val="28"/>
                <w:szCs w:val="28"/>
              </w:rPr>
            </w:pPr>
            <w:r w:rsidRPr="00710DA0">
              <w:rPr>
                <w:rFonts w:eastAsia="仿宋_GB2312" w:hint="eastAsia"/>
                <w:kern w:val="0"/>
                <w:sz w:val="28"/>
                <w:szCs w:val="28"/>
              </w:rPr>
              <w:t>12</w:t>
            </w:r>
            <w:r w:rsidR="00660874" w:rsidRPr="00710DA0">
              <w:rPr>
                <w:rFonts w:eastAsia="仿宋_GB2312"/>
                <w:kern w:val="0"/>
                <w:sz w:val="28"/>
                <w:szCs w:val="28"/>
              </w:rPr>
              <w:t>00</w:t>
            </w:r>
          </w:p>
        </w:tc>
        <w:tc>
          <w:tcPr>
            <w:tcW w:w="3651" w:type="dxa"/>
            <w:vMerge w:val="restart"/>
            <w:tcBorders>
              <w:top w:val="single" w:sz="4" w:space="0" w:color="auto"/>
              <w:left w:val="single" w:sz="4" w:space="0" w:color="auto"/>
              <w:right w:val="single" w:sz="4" w:space="0" w:color="auto"/>
            </w:tcBorders>
            <w:vAlign w:val="center"/>
          </w:tcPr>
          <w:p w:rsidR="004246DF" w:rsidRPr="00710DA0" w:rsidRDefault="00660874" w:rsidP="00124263">
            <w:pPr>
              <w:spacing w:line="300" w:lineRule="exact"/>
              <w:ind w:firstLineChars="0" w:firstLine="0"/>
              <w:jc w:val="left"/>
              <w:rPr>
                <w:rFonts w:eastAsia="仿宋_GB2312"/>
                <w:kern w:val="0"/>
                <w:sz w:val="28"/>
                <w:szCs w:val="28"/>
              </w:rPr>
            </w:pPr>
            <w:r w:rsidRPr="00710DA0">
              <w:rPr>
                <w:rFonts w:eastAsia="仿宋_GB2312"/>
                <w:kern w:val="0"/>
                <w:sz w:val="28"/>
                <w:szCs w:val="28"/>
              </w:rPr>
              <w:t>按照</w:t>
            </w:r>
            <w:r w:rsidRPr="00710DA0">
              <w:rPr>
                <w:rFonts w:eastAsia="仿宋_GB2312"/>
                <w:kern w:val="0"/>
                <w:sz w:val="28"/>
                <w:szCs w:val="28"/>
              </w:rPr>
              <w:t>4</w:t>
            </w:r>
            <w:r w:rsidRPr="00710DA0">
              <w:rPr>
                <w:rFonts w:eastAsia="仿宋_GB2312"/>
                <w:kern w:val="0"/>
                <w:sz w:val="28"/>
                <w:szCs w:val="28"/>
              </w:rPr>
              <w:t>个院校，每个院校报名</w:t>
            </w:r>
            <w:r w:rsidRPr="00710DA0">
              <w:rPr>
                <w:rFonts w:eastAsia="仿宋_GB2312"/>
                <w:kern w:val="0"/>
                <w:sz w:val="28"/>
                <w:szCs w:val="28"/>
              </w:rPr>
              <w:t>4</w:t>
            </w:r>
            <w:r w:rsidRPr="00710DA0">
              <w:rPr>
                <w:rFonts w:eastAsia="仿宋_GB2312"/>
                <w:kern w:val="0"/>
                <w:sz w:val="28"/>
                <w:szCs w:val="28"/>
              </w:rPr>
              <w:t>组，共计</w:t>
            </w:r>
            <w:r w:rsidRPr="00710DA0">
              <w:rPr>
                <w:rFonts w:eastAsia="仿宋_GB2312"/>
                <w:kern w:val="0"/>
                <w:sz w:val="28"/>
                <w:szCs w:val="28"/>
              </w:rPr>
              <w:t>16</w:t>
            </w:r>
            <w:r w:rsidRPr="00710DA0">
              <w:rPr>
                <w:rFonts w:eastAsia="仿宋_GB2312"/>
                <w:kern w:val="0"/>
                <w:sz w:val="28"/>
                <w:szCs w:val="28"/>
              </w:rPr>
              <w:t>组的基数计算。一等奖</w:t>
            </w:r>
            <w:r w:rsidRPr="00710DA0">
              <w:rPr>
                <w:rFonts w:eastAsia="仿宋_GB2312"/>
                <w:kern w:val="0"/>
                <w:sz w:val="28"/>
                <w:szCs w:val="28"/>
              </w:rPr>
              <w:t xml:space="preserve"> 2</w:t>
            </w:r>
            <w:r w:rsidRPr="00710DA0">
              <w:rPr>
                <w:rFonts w:eastAsia="仿宋_GB2312"/>
                <w:kern w:val="0"/>
                <w:sz w:val="28"/>
                <w:szCs w:val="28"/>
              </w:rPr>
              <w:t>组，二等奖</w:t>
            </w:r>
            <w:r w:rsidRPr="00710DA0">
              <w:rPr>
                <w:rFonts w:eastAsia="仿宋_GB2312"/>
                <w:kern w:val="0"/>
                <w:sz w:val="28"/>
                <w:szCs w:val="28"/>
              </w:rPr>
              <w:t>4</w:t>
            </w:r>
            <w:r w:rsidRPr="00710DA0">
              <w:rPr>
                <w:rFonts w:eastAsia="仿宋_GB2312"/>
                <w:kern w:val="0"/>
                <w:sz w:val="28"/>
                <w:szCs w:val="28"/>
              </w:rPr>
              <w:t>组，三等奖</w:t>
            </w:r>
            <w:r w:rsidRPr="00710DA0">
              <w:rPr>
                <w:rFonts w:eastAsia="仿宋_GB2312"/>
                <w:kern w:val="0"/>
                <w:sz w:val="28"/>
                <w:szCs w:val="28"/>
              </w:rPr>
              <w:t>5</w:t>
            </w:r>
            <w:r w:rsidRPr="00710DA0">
              <w:rPr>
                <w:rFonts w:eastAsia="仿宋_GB2312"/>
                <w:kern w:val="0"/>
                <w:sz w:val="28"/>
                <w:szCs w:val="28"/>
              </w:rPr>
              <w:t>组。</w:t>
            </w:r>
          </w:p>
          <w:p w:rsidR="00660874" w:rsidRPr="00710DA0" w:rsidRDefault="00660874" w:rsidP="00124263">
            <w:pPr>
              <w:spacing w:line="300" w:lineRule="exact"/>
              <w:ind w:firstLineChars="0" w:firstLine="0"/>
              <w:jc w:val="left"/>
              <w:rPr>
                <w:rFonts w:eastAsia="仿宋_GB2312"/>
                <w:kern w:val="0"/>
                <w:sz w:val="28"/>
                <w:szCs w:val="28"/>
              </w:rPr>
            </w:pPr>
            <w:r w:rsidRPr="00710DA0">
              <w:rPr>
                <w:rFonts w:eastAsia="仿宋_GB2312"/>
                <w:kern w:val="0"/>
                <w:sz w:val="28"/>
                <w:szCs w:val="28"/>
              </w:rPr>
              <w:t>（税费</w:t>
            </w:r>
            <w:r w:rsidR="004246DF" w:rsidRPr="00710DA0">
              <w:rPr>
                <w:rFonts w:eastAsia="仿宋_GB2312" w:hint="eastAsia"/>
                <w:kern w:val="0"/>
                <w:sz w:val="28"/>
                <w:szCs w:val="28"/>
              </w:rPr>
              <w:t>：</w:t>
            </w:r>
            <w:r w:rsidRPr="00710DA0">
              <w:rPr>
                <w:rFonts w:eastAsia="仿宋_GB2312"/>
                <w:kern w:val="0"/>
                <w:sz w:val="28"/>
                <w:szCs w:val="28"/>
              </w:rPr>
              <w:t>100</w:t>
            </w:r>
            <w:r w:rsidRPr="00710DA0">
              <w:rPr>
                <w:rFonts w:eastAsia="仿宋_GB2312"/>
                <w:kern w:val="0"/>
                <w:sz w:val="28"/>
                <w:szCs w:val="28"/>
              </w:rPr>
              <w:t>）</w:t>
            </w:r>
          </w:p>
        </w:tc>
        <w:tc>
          <w:tcPr>
            <w:tcW w:w="1027" w:type="dxa"/>
            <w:tcBorders>
              <w:top w:val="single" w:sz="4" w:space="0" w:color="auto"/>
              <w:left w:val="single" w:sz="4" w:space="0" w:color="auto"/>
              <w:bottom w:val="single" w:sz="4" w:space="0" w:color="auto"/>
              <w:right w:val="single" w:sz="4" w:space="0" w:color="auto"/>
            </w:tcBorders>
            <w:vAlign w:val="center"/>
          </w:tcPr>
          <w:p w:rsidR="00660874" w:rsidRPr="00710DA0" w:rsidRDefault="005B746A" w:rsidP="00124263">
            <w:pPr>
              <w:spacing w:line="300" w:lineRule="exact"/>
              <w:ind w:firstLineChars="0" w:firstLine="0"/>
              <w:jc w:val="left"/>
              <w:rPr>
                <w:rFonts w:eastAsia="仿宋_GB2312"/>
                <w:kern w:val="0"/>
                <w:sz w:val="28"/>
                <w:szCs w:val="28"/>
              </w:rPr>
            </w:pPr>
            <w:r w:rsidRPr="00710DA0">
              <w:rPr>
                <w:rFonts w:eastAsia="仿宋_GB2312" w:hint="eastAsia"/>
                <w:kern w:val="0"/>
                <w:sz w:val="28"/>
                <w:szCs w:val="28"/>
              </w:rPr>
              <w:t>17200</w:t>
            </w:r>
          </w:p>
        </w:tc>
      </w:tr>
      <w:tr w:rsidR="00660874" w:rsidRPr="00710DA0" w:rsidTr="004246DF">
        <w:tc>
          <w:tcPr>
            <w:tcW w:w="602"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spacing w:line="300" w:lineRule="exact"/>
              <w:ind w:firstLineChars="0" w:firstLine="0"/>
              <w:jc w:val="center"/>
              <w:rPr>
                <w:rFonts w:eastAsia="仿宋_GB2312"/>
                <w:kern w:val="0"/>
                <w:sz w:val="28"/>
                <w:szCs w:val="28"/>
              </w:rPr>
            </w:pPr>
            <w:r w:rsidRPr="00710DA0">
              <w:rPr>
                <w:rFonts w:eastAsia="仿宋_GB2312"/>
                <w:kern w:val="0"/>
                <w:sz w:val="28"/>
                <w:szCs w:val="28"/>
              </w:rPr>
              <w:t>2</w:t>
            </w:r>
          </w:p>
        </w:tc>
        <w:tc>
          <w:tcPr>
            <w:tcW w:w="1349"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spacing w:line="300" w:lineRule="exact"/>
              <w:ind w:firstLineChars="0" w:firstLine="0"/>
              <w:jc w:val="center"/>
              <w:rPr>
                <w:rFonts w:eastAsia="仿宋_GB2312"/>
                <w:kern w:val="0"/>
                <w:sz w:val="28"/>
                <w:szCs w:val="28"/>
              </w:rPr>
            </w:pPr>
            <w:r w:rsidRPr="00710DA0">
              <w:rPr>
                <w:rFonts w:eastAsia="仿宋_GB2312"/>
                <w:kern w:val="0"/>
                <w:sz w:val="28"/>
                <w:szCs w:val="28"/>
              </w:rPr>
              <w:t>学生组优秀指导教师奖金</w:t>
            </w: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widowControl/>
              <w:spacing w:line="300" w:lineRule="exact"/>
              <w:ind w:firstLineChars="0" w:firstLine="0"/>
              <w:jc w:val="center"/>
              <w:rPr>
                <w:kern w:val="0"/>
                <w:sz w:val="28"/>
                <w:szCs w:val="28"/>
              </w:rPr>
            </w:pPr>
            <w:r w:rsidRPr="00710DA0">
              <w:rPr>
                <w:kern w:val="0"/>
                <w:sz w:val="28"/>
                <w:szCs w:val="28"/>
              </w:rPr>
              <w:t>一等奖组</w:t>
            </w:r>
          </w:p>
          <w:p w:rsidR="00660874" w:rsidRPr="00710DA0" w:rsidRDefault="00660874" w:rsidP="00124263">
            <w:pPr>
              <w:widowControl/>
              <w:spacing w:line="300" w:lineRule="exact"/>
              <w:ind w:firstLineChars="0" w:firstLine="0"/>
              <w:jc w:val="center"/>
              <w:rPr>
                <w:kern w:val="0"/>
                <w:sz w:val="28"/>
                <w:szCs w:val="28"/>
              </w:rPr>
            </w:pPr>
            <w:r w:rsidRPr="00710DA0">
              <w:rPr>
                <w:kern w:val="0"/>
                <w:sz w:val="28"/>
                <w:szCs w:val="28"/>
              </w:rPr>
              <w:t>二等奖组</w:t>
            </w:r>
          </w:p>
          <w:p w:rsidR="00660874" w:rsidRPr="00710DA0" w:rsidRDefault="00660874" w:rsidP="00124263">
            <w:pPr>
              <w:widowControl/>
              <w:spacing w:line="300" w:lineRule="exact"/>
              <w:ind w:firstLineChars="0" w:firstLine="0"/>
              <w:jc w:val="center"/>
              <w:rPr>
                <w:kern w:val="0"/>
                <w:sz w:val="28"/>
                <w:szCs w:val="28"/>
              </w:rPr>
            </w:pPr>
            <w:r w:rsidRPr="00710DA0">
              <w:rPr>
                <w:kern w:val="0"/>
                <w:sz w:val="28"/>
                <w:szCs w:val="28"/>
              </w:rPr>
              <w:t>三等奖组</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00" w:lineRule="exact"/>
              <w:ind w:firstLineChars="0" w:firstLine="0"/>
              <w:jc w:val="right"/>
              <w:rPr>
                <w:rFonts w:eastAsia="仿宋_GB2312"/>
                <w:kern w:val="0"/>
                <w:sz w:val="28"/>
                <w:szCs w:val="28"/>
              </w:rPr>
            </w:pPr>
            <w:r w:rsidRPr="00710DA0">
              <w:rPr>
                <w:rFonts w:eastAsia="仿宋_GB2312"/>
                <w:kern w:val="0"/>
                <w:sz w:val="28"/>
                <w:szCs w:val="28"/>
              </w:rPr>
              <w:t>1000</w:t>
            </w:r>
          </w:p>
          <w:p w:rsidR="00660874" w:rsidRPr="00710DA0" w:rsidRDefault="00660874" w:rsidP="000600E7">
            <w:pPr>
              <w:spacing w:line="300" w:lineRule="exact"/>
              <w:ind w:firstLineChars="0" w:firstLine="0"/>
              <w:jc w:val="right"/>
              <w:rPr>
                <w:rFonts w:eastAsia="仿宋_GB2312"/>
                <w:kern w:val="0"/>
                <w:sz w:val="28"/>
                <w:szCs w:val="28"/>
              </w:rPr>
            </w:pPr>
            <w:r w:rsidRPr="00710DA0">
              <w:rPr>
                <w:rFonts w:eastAsia="仿宋_GB2312"/>
                <w:kern w:val="0"/>
                <w:sz w:val="28"/>
                <w:szCs w:val="28"/>
              </w:rPr>
              <w:t>800</w:t>
            </w:r>
          </w:p>
          <w:p w:rsidR="00660874" w:rsidRPr="00710DA0" w:rsidRDefault="00660874" w:rsidP="000600E7">
            <w:pPr>
              <w:spacing w:line="300" w:lineRule="exact"/>
              <w:ind w:firstLineChars="0" w:firstLine="0"/>
              <w:jc w:val="right"/>
              <w:rPr>
                <w:rFonts w:eastAsia="仿宋_GB2312"/>
                <w:kern w:val="0"/>
                <w:sz w:val="28"/>
                <w:szCs w:val="28"/>
              </w:rPr>
            </w:pPr>
            <w:r w:rsidRPr="00710DA0">
              <w:rPr>
                <w:rFonts w:eastAsia="仿宋_GB2312"/>
                <w:kern w:val="0"/>
                <w:sz w:val="28"/>
                <w:szCs w:val="28"/>
              </w:rPr>
              <w:t>600</w:t>
            </w:r>
          </w:p>
        </w:tc>
        <w:tc>
          <w:tcPr>
            <w:tcW w:w="3651" w:type="dxa"/>
            <w:vMerge/>
            <w:tcBorders>
              <w:left w:val="single" w:sz="4" w:space="0" w:color="auto"/>
              <w:bottom w:val="single" w:sz="4" w:space="0" w:color="auto"/>
              <w:right w:val="single" w:sz="4" w:space="0" w:color="auto"/>
            </w:tcBorders>
            <w:vAlign w:val="center"/>
          </w:tcPr>
          <w:p w:rsidR="00660874" w:rsidRPr="00710DA0" w:rsidRDefault="00660874" w:rsidP="00124263">
            <w:pPr>
              <w:spacing w:line="300" w:lineRule="exact"/>
              <w:ind w:firstLineChars="0" w:firstLine="0"/>
              <w:jc w:val="left"/>
              <w:rPr>
                <w:rFonts w:eastAsia="仿宋_GB2312"/>
                <w:kern w:val="0"/>
                <w:sz w:val="28"/>
                <w:szCs w:val="28"/>
              </w:rPr>
            </w:pPr>
          </w:p>
        </w:tc>
        <w:tc>
          <w:tcPr>
            <w:tcW w:w="1027"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spacing w:line="300" w:lineRule="exact"/>
              <w:ind w:firstLineChars="0" w:firstLine="0"/>
              <w:jc w:val="left"/>
              <w:rPr>
                <w:rFonts w:eastAsia="仿宋_GB2312"/>
                <w:kern w:val="0"/>
                <w:sz w:val="28"/>
                <w:szCs w:val="28"/>
              </w:rPr>
            </w:pPr>
            <w:r w:rsidRPr="00710DA0">
              <w:rPr>
                <w:rFonts w:eastAsia="仿宋_GB2312"/>
                <w:kern w:val="0"/>
                <w:sz w:val="28"/>
                <w:szCs w:val="28"/>
              </w:rPr>
              <w:t>8300</w:t>
            </w:r>
          </w:p>
        </w:tc>
      </w:tr>
      <w:tr w:rsidR="00660874" w:rsidRPr="00710DA0" w:rsidTr="004246DF">
        <w:tc>
          <w:tcPr>
            <w:tcW w:w="602"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spacing w:line="300" w:lineRule="exact"/>
              <w:ind w:firstLineChars="0" w:firstLine="0"/>
              <w:jc w:val="center"/>
              <w:rPr>
                <w:rFonts w:eastAsia="仿宋_GB2312"/>
                <w:kern w:val="0"/>
                <w:sz w:val="28"/>
                <w:szCs w:val="28"/>
              </w:rPr>
            </w:pPr>
            <w:r w:rsidRPr="00710DA0">
              <w:rPr>
                <w:rFonts w:eastAsia="仿宋_GB2312"/>
                <w:kern w:val="0"/>
                <w:sz w:val="28"/>
                <w:szCs w:val="28"/>
              </w:rPr>
              <w:t>3</w:t>
            </w:r>
          </w:p>
        </w:tc>
        <w:tc>
          <w:tcPr>
            <w:tcW w:w="1349" w:type="dxa"/>
            <w:tcBorders>
              <w:top w:val="single" w:sz="4" w:space="0" w:color="auto"/>
              <w:left w:val="single" w:sz="4" w:space="0" w:color="auto"/>
              <w:bottom w:val="single" w:sz="4" w:space="0" w:color="auto"/>
              <w:right w:val="single" w:sz="4" w:space="0" w:color="auto"/>
            </w:tcBorders>
            <w:vAlign w:val="center"/>
          </w:tcPr>
          <w:p w:rsidR="004246DF" w:rsidRPr="00710DA0" w:rsidRDefault="00660874" w:rsidP="00124263">
            <w:pPr>
              <w:spacing w:line="300" w:lineRule="exact"/>
              <w:ind w:firstLineChars="0" w:firstLine="0"/>
              <w:jc w:val="center"/>
              <w:rPr>
                <w:rFonts w:eastAsia="仿宋_GB2312"/>
                <w:kern w:val="0"/>
                <w:sz w:val="28"/>
                <w:szCs w:val="28"/>
              </w:rPr>
            </w:pPr>
            <w:r w:rsidRPr="00710DA0">
              <w:rPr>
                <w:rFonts w:eastAsia="仿宋_GB2312"/>
                <w:kern w:val="0"/>
                <w:sz w:val="28"/>
                <w:szCs w:val="28"/>
              </w:rPr>
              <w:t>职工组</w:t>
            </w:r>
          </w:p>
          <w:p w:rsidR="00660874" w:rsidRPr="00710DA0" w:rsidRDefault="00660874" w:rsidP="00124263">
            <w:pPr>
              <w:spacing w:line="300" w:lineRule="exact"/>
              <w:ind w:firstLineChars="0" w:firstLine="0"/>
              <w:jc w:val="center"/>
              <w:rPr>
                <w:rFonts w:eastAsia="仿宋_GB2312"/>
                <w:kern w:val="0"/>
                <w:sz w:val="28"/>
                <w:szCs w:val="28"/>
              </w:rPr>
            </w:pPr>
            <w:r w:rsidRPr="00710DA0">
              <w:rPr>
                <w:rFonts w:eastAsia="仿宋_GB2312"/>
                <w:kern w:val="0"/>
                <w:sz w:val="28"/>
                <w:szCs w:val="28"/>
              </w:rPr>
              <w:t>奖金</w:t>
            </w: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widowControl/>
              <w:spacing w:line="300" w:lineRule="exact"/>
              <w:ind w:firstLineChars="0" w:firstLine="0"/>
              <w:jc w:val="center"/>
              <w:rPr>
                <w:kern w:val="0"/>
                <w:sz w:val="28"/>
                <w:szCs w:val="28"/>
              </w:rPr>
            </w:pPr>
            <w:r w:rsidRPr="00710DA0">
              <w:rPr>
                <w:kern w:val="0"/>
                <w:sz w:val="28"/>
                <w:szCs w:val="28"/>
              </w:rPr>
              <w:t>一等奖组</w:t>
            </w:r>
          </w:p>
          <w:p w:rsidR="00660874" w:rsidRPr="00710DA0" w:rsidRDefault="00660874" w:rsidP="00124263">
            <w:pPr>
              <w:widowControl/>
              <w:spacing w:line="300" w:lineRule="exact"/>
              <w:ind w:firstLineChars="0" w:firstLine="0"/>
              <w:jc w:val="center"/>
              <w:rPr>
                <w:kern w:val="0"/>
                <w:sz w:val="28"/>
                <w:szCs w:val="28"/>
              </w:rPr>
            </w:pPr>
            <w:r w:rsidRPr="00710DA0">
              <w:rPr>
                <w:kern w:val="0"/>
                <w:sz w:val="28"/>
                <w:szCs w:val="28"/>
              </w:rPr>
              <w:t>二等奖组</w:t>
            </w:r>
          </w:p>
          <w:p w:rsidR="00660874" w:rsidRPr="00710DA0" w:rsidRDefault="00660874" w:rsidP="00124263">
            <w:pPr>
              <w:spacing w:line="300" w:lineRule="exact"/>
              <w:ind w:firstLineChars="0" w:firstLine="0"/>
              <w:jc w:val="center"/>
              <w:rPr>
                <w:rFonts w:eastAsia="仿宋_GB2312"/>
                <w:kern w:val="0"/>
                <w:sz w:val="28"/>
                <w:szCs w:val="28"/>
              </w:rPr>
            </w:pPr>
            <w:r w:rsidRPr="00710DA0">
              <w:rPr>
                <w:kern w:val="0"/>
                <w:sz w:val="28"/>
                <w:szCs w:val="28"/>
              </w:rPr>
              <w:t>三等奖组</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00" w:lineRule="exact"/>
              <w:ind w:rightChars="10" w:right="32" w:firstLineChars="0" w:firstLine="0"/>
              <w:jc w:val="right"/>
              <w:rPr>
                <w:rFonts w:eastAsia="仿宋_GB2312"/>
                <w:kern w:val="0"/>
                <w:sz w:val="28"/>
                <w:szCs w:val="28"/>
              </w:rPr>
            </w:pPr>
            <w:r w:rsidRPr="00710DA0">
              <w:rPr>
                <w:rFonts w:eastAsia="仿宋_GB2312"/>
                <w:kern w:val="0"/>
                <w:sz w:val="28"/>
                <w:szCs w:val="28"/>
              </w:rPr>
              <w:t>2000</w:t>
            </w:r>
          </w:p>
          <w:p w:rsidR="00660874" w:rsidRPr="00710DA0" w:rsidRDefault="00660874" w:rsidP="000600E7">
            <w:pPr>
              <w:spacing w:line="300" w:lineRule="exact"/>
              <w:ind w:rightChars="10" w:right="32" w:firstLineChars="0" w:firstLine="0"/>
              <w:jc w:val="right"/>
              <w:rPr>
                <w:rFonts w:eastAsia="仿宋_GB2312"/>
                <w:kern w:val="0"/>
                <w:sz w:val="28"/>
                <w:szCs w:val="28"/>
              </w:rPr>
            </w:pPr>
            <w:r w:rsidRPr="00710DA0">
              <w:rPr>
                <w:rFonts w:eastAsia="仿宋_GB2312"/>
                <w:kern w:val="0"/>
                <w:sz w:val="28"/>
                <w:szCs w:val="28"/>
              </w:rPr>
              <w:t>1500</w:t>
            </w:r>
          </w:p>
          <w:p w:rsidR="00660874" w:rsidRPr="00710DA0" w:rsidRDefault="00660874" w:rsidP="000600E7">
            <w:pPr>
              <w:spacing w:line="300" w:lineRule="exact"/>
              <w:ind w:firstLineChars="0" w:firstLine="0"/>
              <w:jc w:val="right"/>
              <w:rPr>
                <w:rFonts w:eastAsia="仿宋_GB2312"/>
                <w:kern w:val="0"/>
                <w:sz w:val="28"/>
                <w:szCs w:val="28"/>
              </w:rPr>
            </w:pPr>
            <w:r w:rsidRPr="00710DA0">
              <w:rPr>
                <w:rFonts w:eastAsia="仿宋_GB2312"/>
                <w:kern w:val="0"/>
                <w:sz w:val="28"/>
                <w:szCs w:val="28"/>
              </w:rPr>
              <w:t>100</w:t>
            </w:r>
            <w:r w:rsidR="00331495" w:rsidRPr="00710DA0">
              <w:rPr>
                <w:rFonts w:eastAsia="仿宋_GB2312"/>
                <w:kern w:val="0"/>
                <w:sz w:val="28"/>
                <w:szCs w:val="28"/>
              </w:rPr>
              <w:t>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spacing w:line="300" w:lineRule="exact"/>
              <w:ind w:firstLineChars="0" w:firstLine="0"/>
              <w:jc w:val="left"/>
              <w:rPr>
                <w:rFonts w:eastAsia="仿宋_GB2312"/>
                <w:kern w:val="0"/>
                <w:sz w:val="28"/>
                <w:szCs w:val="28"/>
              </w:rPr>
            </w:pPr>
            <w:r w:rsidRPr="00710DA0">
              <w:rPr>
                <w:rFonts w:eastAsia="仿宋_GB2312"/>
                <w:kern w:val="0"/>
                <w:sz w:val="28"/>
                <w:szCs w:val="28"/>
              </w:rPr>
              <w:t>按照</w:t>
            </w:r>
            <w:r w:rsidRPr="00710DA0">
              <w:rPr>
                <w:rFonts w:eastAsia="仿宋_GB2312"/>
                <w:kern w:val="0"/>
                <w:sz w:val="28"/>
                <w:szCs w:val="28"/>
              </w:rPr>
              <w:t>10</w:t>
            </w:r>
            <w:r w:rsidRPr="00710DA0">
              <w:rPr>
                <w:rFonts w:eastAsia="仿宋_GB2312"/>
                <w:kern w:val="0"/>
                <w:sz w:val="28"/>
                <w:szCs w:val="28"/>
              </w:rPr>
              <w:t>组参赛预算，一等奖</w:t>
            </w:r>
            <w:r w:rsidRPr="00710DA0">
              <w:rPr>
                <w:rFonts w:eastAsia="仿宋_GB2312"/>
                <w:kern w:val="0"/>
                <w:sz w:val="28"/>
                <w:szCs w:val="28"/>
              </w:rPr>
              <w:t>2</w:t>
            </w:r>
            <w:r w:rsidRPr="00710DA0">
              <w:rPr>
                <w:rFonts w:eastAsia="仿宋_GB2312"/>
                <w:kern w:val="0"/>
                <w:sz w:val="28"/>
                <w:szCs w:val="28"/>
              </w:rPr>
              <w:t>组，二等奖</w:t>
            </w:r>
            <w:r w:rsidRPr="00710DA0">
              <w:rPr>
                <w:rFonts w:eastAsia="仿宋_GB2312"/>
                <w:kern w:val="0"/>
                <w:sz w:val="28"/>
                <w:szCs w:val="28"/>
              </w:rPr>
              <w:t>3</w:t>
            </w:r>
            <w:r w:rsidRPr="00710DA0">
              <w:rPr>
                <w:rFonts w:eastAsia="仿宋_GB2312"/>
                <w:kern w:val="0"/>
                <w:sz w:val="28"/>
                <w:szCs w:val="28"/>
              </w:rPr>
              <w:t>组，三等奖</w:t>
            </w:r>
            <w:r w:rsidRPr="00710DA0">
              <w:rPr>
                <w:rFonts w:eastAsia="仿宋_GB2312"/>
                <w:kern w:val="0"/>
                <w:sz w:val="28"/>
                <w:szCs w:val="28"/>
              </w:rPr>
              <w:t>4</w:t>
            </w:r>
            <w:r w:rsidRPr="00710DA0">
              <w:rPr>
                <w:rFonts w:eastAsia="仿宋_GB2312"/>
                <w:kern w:val="0"/>
                <w:sz w:val="28"/>
                <w:szCs w:val="28"/>
              </w:rPr>
              <w:t>组。</w:t>
            </w:r>
            <w:r w:rsidR="004246DF" w:rsidRPr="00710DA0">
              <w:rPr>
                <w:rFonts w:eastAsia="仿宋_GB2312" w:hint="eastAsia"/>
                <w:kern w:val="0"/>
                <w:sz w:val="28"/>
                <w:szCs w:val="28"/>
              </w:rPr>
              <w:t>(</w:t>
            </w:r>
            <w:r w:rsidRPr="00710DA0">
              <w:rPr>
                <w:rFonts w:eastAsia="仿宋_GB2312"/>
                <w:kern w:val="0"/>
                <w:sz w:val="28"/>
                <w:szCs w:val="28"/>
              </w:rPr>
              <w:t>税费</w:t>
            </w:r>
            <w:r w:rsidR="004246DF" w:rsidRPr="00710DA0">
              <w:rPr>
                <w:rFonts w:eastAsia="仿宋_GB2312" w:hint="eastAsia"/>
                <w:kern w:val="0"/>
                <w:sz w:val="28"/>
                <w:szCs w:val="28"/>
              </w:rPr>
              <w:t>：</w:t>
            </w:r>
            <w:r w:rsidRPr="00710DA0">
              <w:rPr>
                <w:rFonts w:eastAsia="仿宋_GB2312"/>
                <w:kern w:val="0"/>
                <w:sz w:val="28"/>
                <w:szCs w:val="28"/>
              </w:rPr>
              <w:t>600</w:t>
            </w:r>
            <w:r w:rsidR="004246DF" w:rsidRPr="00710DA0">
              <w:rPr>
                <w:rFonts w:eastAsia="仿宋_GB2312" w:hint="eastAsia"/>
                <w:kern w:val="0"/>
                <w:sz w:val="28"/>
                <w:szCs w:val="28"/>
              </w:rPr>
              <w:t>+</w:t>
            </w:r>
            <w:r w:rsidRPr="00710DA0">
              <w:rPr>
                <w:rFonts w:eastAsia="仿宋_GB2312"/>
                <w:kern w:val="0"/>
                <w:sz w:val="28"/>
                <w:szCs w:val="28"/>
              </w:rPr>
              <w:t>525</w:t>
            </w:r>
            <w:r w:rsidR="004246DF" w:rsidRPr="00710DA0">
              <w:rPr>
                <w:rFonts w:eastAsia="仿宋_GB2312" w:hint="eastAsia"/>
                <w:kern w:val="0"/>
                <w:sz w:val="28"/>
                <w:szCs w:val="28"/>
              </w:rPr>
              <w:t>+</w:t>
            </w:r>
            <w:r w:rsidRPr="00710DA0">
              <w:rPr>
                <w:rFonts w:eastAsia="仿宋_GB2312"/>
                <w:kern w:val="0"/>
                <w:sz w:val="28"/>
                <w:szCs w:val="28"/>
              </w:rPr>
              <w:t>200</w:t>
            </w:r>
            <w:r w:rsidR="004246DF" w:rsidRPr="00710DA0">
              <w:rPr>
                <w:rFonts w:eastAsia="仿宋_GB2312" w:hint="eastAsia"/>
                <w:kern w:val="0"/>
                <w:sz w:val="28"/>
                <w:szCs w:val="28"/>
              </w:rPr>
              <w:t>)</w:t>
            </w:r>
          </w:p>
        </w:tc>
        <w:tc>
          <w:tcPr>
            <w:tcW w:w="1027" w:type="dxa"/>
            <w:tcBorders>
              <w:top w:val="single" w:sz="4" w:space="0" w:color="auto"/>
              <w:left w:val="single" w:sz="4" w:space="0" w:color="auto"/>
              <w:bottom w:val="single" w:sz="4" w:space="0" w:color="auto"/>
              <w:right w:val="single" w:sz="4" w:space="0" w:color="auto"/>
            </w:tcBorders>
            <w:vAlign w:val="center"/>
          </w:tcPr>
          <w:p w:rsidR="00660874" w:rsidRPr="00710DA0" w:rsidRDefault="005B746A" w:rsidP="00124263">
            <w:pPr>
              <w:spacing w:line="300" w:lineRule="exact"/>
              <w:ind w:firstLineChars="0" w:firstLine="0"/>
              <w:jc w:val="left"/>
              <w:rPr>
                <w:rFonts w:eastAsia="仿宋_GB2312"/>
                <w:kern w:val="0"/>
                <w:sz w:val="28"/>
                <w:szCs w:val="28"/>
              </w:rPr>
            </w:pPr>
            <w:r w:rsidRPr="00710DA0">
              <w:rPr>
                <w:rFonts w:eastAsia="仿宋_GB2312" w:hint="eastAsia"/>
                <w:kern w:val="0"/>
                <w:sz w:val="28"/>
                <w:szCs w:val="28"/>
              </w:rPr>
              <w:t>13825</w:t>
            </w:r>
          </w:p>
        </w:tc>
      </w:tr>
      <w:tr w:rsidR="00660874" w:rsidRPr="00710DA0" w:rsidTr="004246DF">
        <w:tc>
          <w:tcPr>
            <w:tcW w:w="602" w:type="dxa"/>
            <w:vMerge w:val="restart"/>
            <w:tcBorders>
              <w:top w:val="single" w:sz="4" w:space="0" w:color="auto"/>
              <w:left w:val="single" w:sz="4" w:space="0" w:color="auto"/>
              <w:right w:val="single" w:sz="4" w:space="0" w:color="auto"/>
            </w:tcBorders>
            <w:vAlign w:val="center"/>
          </w:tcPr>
          <w:p w:rsidR="00660874" w:rsidRPr="00710DA0" w:rsidRDefault="005B746A" w:rsidP="00660874">
            <w:pPr>
              <w:spacing w:line="360" w:lineRule="exact"/>
              <w:ind w:firstLineChars="0" w:firstLine="0"/>
              <w:jc w:val="center"/>
              <w:rPr>
                <w:rFonts w:eastAsia="仿宋_GB2312"/>
                <w:kern w:val="0"/>
                <w:sz w:val="28"/>
                <w:szCs w:val="28"/>
              </w:rPr>
            </w:pPr>
            <w:r w:rsidRPr="00710DA0">
              <w:rPr>
                <w:rFonts w:eastAsia="仿宋_GB2312" w:hint="eastAsia"/>
                <w:kern w:val="0"/>
                <w:sz w:val="28"/>
                <w:szCs w:val="28"/>
              </w:rPr>
              <w:t>4</w:t>
            </w:r>
          </w:p>
        </w:tc>
        <w:tc>
          <w:tcPr>
            <w:tcW w:w="1349" w:type="dxa"/>
            <w:vMerge w:val="restart"/>
            <w:tcBorders>
              <w:top w:val="single" w:sz="4" w:space="0" w:color="auto"/>
              <w:left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r w:rsidRPr="00710DA0">
              <w:rPr>
                <w:rFonts w:eastAsia="仿宋_GB2312"/>
                <w:kern w:val="0"/>
                <w:sz w:val="28"/>
                <w:szCs w:val="28"/>
              </w:rPr>
              <w:t>专家费用</w:t>
            </w: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4"/>
                <w:szCs w:val="28"/>
              </w:rPr>
            </w:pPr>
            <w:r w:rsidRPr="00710DA0">
              <w:rPr>
                <w:rFonts w:eastAsia="仿宋_GB2312"/>
                <w:kern w:val="0"/>
                <w:sz w:val="24"/>
                <w:szCs w:val="28"/>
              </w:rPr>
              <w:t>规程编制劳务费</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right"/>
              <w:rPr>
                <w:rFonts w:eastAsia="仿宋_GB2312"/>
                <w:kern w:val="0"/>
                <w:sz w:val="28"/>
                <w:szCs w:val="28"/>
              </w:rPr>
            </w:pPr>
            <w:r w:rsidRPr="00710DA0">
              <w:rPr>
                <w:rFonts w:eastAsia="仿宋_GB2312"/>
                <w:kern w:val="0"/>
                <w:sz w:val="28"/>
                <w:szCs w:val="28"/>
              </w:rPr>
              <w:t>500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1</w:t>
            </w:r>
            <w:r w:rsidRPr="00710DA0">
              <w:rPr>
                <w:rFonts w:eastAsia="仿宋_GB2312"/>
                <w:kern w:val="0"/>
                <w:sz w:val="28"/>
                <w:szCs w:val="28"/>
              </w:rPr>
              <w:t>人</w:t>
            </w:r>
            <w:r w:rsidRPr="00710DA0">
              <w:rPr>
                <w:rFonts w:eastAsia="仿宋_GB2312"/>
                <w:kern w:val="0"/>
                <w:sz w:val="28"/>
                <w:szCs w:val="28"/>
              </w:rPr>
              <w:t>×500</w:t>
            </w:r>
            <w:r w:rsidRPr="00710DA0">
              <w:rPr>
                <w:rFonts w:eastAsia="仿宋_GB2312"/>
                <w:kern w:val="0"/>
                <w:sz w:val="28"/>
                <w:szCs w:val="28"/>
              </w:rPr>
              <w:t>元</w:t>
            </w:r>
            <w:r w:rsidRPr="00710DA0">
              <w:rPr>
                <w:rFonts w:eastAsia="仿宋_GB2312"/>
                <w:kern w:val="0"/>
                <w:sz w:val="28"/>
                <w:szCs w:val="28"/>
              </w:rPr>
              <w:t>=500</w:t>
            </w:r>
          </w:p>
        </w:tc>
        <w:tc>
          <w:tcPr>
            <w:tcW w:w="1027" w:type="dxa"/>
            <w:vMerge w:val="restart"/>
            <w:tcBorders>
              <w:top w:val="single" w:sz="4" w:space="0" w:color="auto"/>
              <w:left w:val="single" w:sz="4" w:space="0" w:color="auto"/>
              <w:right w:val="single" w:sz="4" w:space="0" w:color="auto"/>
            </w:tcBorders>
            <w:vAlign w:val="center"/>
          </w:tcPr>
          <w:p w:rsidR="00660874" w:rsidRPr="00710DA0" w:rsidRDefault="00660874" w:rsidP="00124263">
            <w:pPr>
              <w:spacing w:line="300" w:lineRule="exact"/>
              <w:ind w:firstLineChars="0" w:firstLine="0"/>
              <w:jc w:val="left"/>
              <w:rPr>
                <w:rFonts w:eastAsia="仿宋_GB2312"/>
                <w:kern w:val="0"/>
                <w:sz w:val="28"/>
                <w:szCs w:val="28"/>
              </w:rPr>
            </w:pPr>
            <w:r w:rsidRPr="00710DA0">
              <w:rPr>
                <w:rFonts w:eastAsia="仿宋_GB2312"/>
                <w:kern w:val="0"/>
                <w:sz w:val="28"/>
                <w:szCs w:val="28"/>
              </w:rPr>
              <w:t>20250</w:t>
            </w:r>
          </w:p>
        </w:tc>
      </w:tr>
      <w:tr w:rsidR="00660874" w:rsidRPr="00710DA0" w:rsidTr="004246DF">
        <w:tc>
          <w:tcPr>
            <w:tcW w:w="602" w:type="dxa"/>
            <w:vMerge/>
            <w:tcBorders>
              <w:left w:val="single" w:sz="4" w:space="0" w:color="auto"/>
              <w:right w:val="single" w:sz="4" w:space="0" w:color="auto"/>
            </w:tcBorders>
            <w:vAlign w:val="center"/>
          </w:tcPr>
          <w:p w:rsidR="00660874" w:rsidRPr="00710DA0" w:rsidRDefault="00660874" w:rsidP="00660874">
            <w:pPr>
              <w:spacing w:line="360" w:lineRule="exact"/>
              <w:ind w:firstLineChars="0" w:firstLine="0"/>
              <w:jc w:val="center"/>
              <w:rPr>
                <w:rFonts w:eastAsia="仿宋_GB2312"/>
                <w:kern w:val="0"/>
                <w:sz w:val="28"/>
                <w:szCs w:val="28"/>
              </w:rPr>
            </w:pPr>
          </w:p>
        </w:tc>
        <w:tc>
          <w:tcPr>
            <w:tcW w:w="1349" w:type="dxa"/>
            <w:vMerge/>
            <w:tcBorders>
              <w:left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4"/>
                <w:szCs w:val="28"/>
              </w:rPr>
            </w:pPr>
            <w:r w:rsidRPr="00710DA0">
              <w:rPr>
                <w:rFonts w:eastAsia="仿宋_GB2312"/>
                <w:kern w:val="0"/>
                <w:sz w:val="24"/>
                <w:szCs w:val="28"/>
              </w:rPr>
              <w:t>规程审核劳务费</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tabs>
                <w:tab w:val="left" w:pos="918"/>
              </w:tabs>
              <w:spacing w:line="340" w:lineRule="exact"/>
              <w:ind w:right="32" w:firstLineChars="0" w:firstLine="0"/>
              <w:jc w:val="right"/>
              <w:rPr>
                <w:rFonts w:eastAsia="仿宋_GB2312"/>
                <w:kern w:val="0"/>
                <w:sz w:val="28"/>
                <w:szCs w:val="28"/>
              </w:rPr>
            </w:pPr>
            <w:r w:rsidRPr="00710DA0">
              <w:rPr>
                <w:rFonts w:eastAsia="仿宋_GB2312"/>
                <w:kern w:val="0"/>
                <w:sz w:val="28"/>
                <w:szCs w:val="28"/>
              </w:rPr>
              <w:t>600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2</w:t>
            </w:r>
            <w:r w:rsidRPr="00710DA0">
              <w:rPr>
                <w:rFonts w:eastAsia="仿宋_GB2312"/>
                <w:kern w:val="0"/>
                <w:sz w:val="28"/>
                <w:szCs w:val="28"/>
              </w:rPr>
              <w:t>人</w:t>
            </w:r>
            <w:r w:rsidRPr="00710DA0">
              <w:rPr>
                <w:rFonts w:eastAsia="仿宋_GB2312"/>
                <w:kern w:val="0"/>
                <w:sz w:val="28"/>
                <w:szCs w:val="28"/>
              </w:rPr>
              <w:t>×300</w:t>
            </w:r>
            <w:r w:rsidRPr="00710DA0">
              <w:rPr>
                <w:rFonts w:eastAsia="仿宋_GB2312"/>
                <w:kern w:val="0"/>
                <w:sz w:val="28"/>
                <w:szCs w:val="28"/>
              </w:rPr>
              <w:t>元</w:t>
            </w:r>
            <w:r w:rsidRPr="00710DA0">
              <w:rPr>
                <w:rFonts w:eastAsia="仿宋_GB2312"/>
                <w:kern w:val="0"/>
                <w:sz w:val="28"/>
                <w:szCs w:val="28"/>
              </w:rPr>
              <w:t>=600</w:t>
            </w:r>
          </w:p>
        </w:tc>
        <w:tc>
          <w:tcPr>
            <w:tcW w:w="1027" w:type="dxa"/>
            <w:vMerge/>
            <w:tcBorders>
              <w:left w:val="single" w:sz="4" w:space="0" w:color="auto"/>
              <w:right w:val="single" w:sz="4" w:space="0" w:color="auto"/>
            </w:tcBorders>
            <w:vAlign w:val="center"/>
          </w:tcPr>
          <w:p w:rsidR="00660874" w:rsidRPr="00710DA0" w:rsidRDefault="00660874" w:rsidP="00124263">
            <w:pPr>
              <w:spacing w:line="300" w:lineRule="exact"/>
              <w:ind w:firstLineChars="0" w:firstLine="0"/>
              <w:jc w:val="left"/>
              <w:rPr>
                <w:rFonts w:eastAsia="仿宋_GB2312"/>
                <w:kern w:val="0"/>
                <w:sz w:val="28"/>
                <w:szCs w:val="28"/>
              </w:rPr>
            </w:pPr>
          </w:p>
        </w:tc>
      </w:tr>
      <w:tr w:rsidR="00660874" w:rsidRPr="00710DA0" w:rsidTr="004246DF">
        <w:tc>
          <w:tcPr>
            <w:tcW w:w="602" w:type="dxa"/>
            <w:vMerge/>
            <w:tcBorders>
              <w:left w:val="single" w:sz="4" w:space="0" w:color="auto"/>
              <w:right w:val="single" w:sz="4" w:space="0" w:color="auto"/>
            </w:tcBorders>
            <w:vAlign w:val="center"/>
          </w:tcPr>
          <w:p w:rsidR="00660874" w:rsidRPr="00710DA0" w:rsidRDefault="00660874" w:rsidP="00660874">
            <w:pPr>
              <w:spacing w:line="360" w:lineRule="exact"/>
              <w:ind w:firstLineChars="0" w:firstLine="0"/>
              <w:jc w:val="center"/>
              <w:rPr>
                <w:rFonts w:eastAsia="仿宋_GB2312"/>
                <w:kern w:val="0"/>
                <w:sz w:val="28"/>
                <w:szCs w:val="28"/>
              </w:rPr>
            </w:pPr>
          </w:p>
        </w:tc>
        <w:tc>
          <w:tcPr>
            <w:tcW w:w="1349" w:type="dxa"/>
            <w:vMerge/>
            <w:tcBorders>
              <w:left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4"/>
                <w:szCs w:val="28"/>
              </w:rPr>
            </w:pPr>
            <w:r w:rsidRPr="00710DA0">
              <w:rPr>
                <w:rFonts w:eastAsia="仿宋_GB2312"/>
                <w:kern w:val="0"/>
                <w:sz w:val="24"/>
                <w:szCs w:val="28"/>
              </w:rPr>
              <w:t>竞赛试卷命题费</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right"/>
              <w:rPr>
                <w:rFonts w:eastAsia="仿宋_GB2312"/>
                <w:kern w:val="0"/>
                <w:sz w:val="28"/>
                <w:szCs w:val="28"/>
              </w:rPr>
            </w:pPr>
            <w:r w:rsidRPr="00710DA0">
              <w:rPr>
                <w:rFonts w:eastAsia="仿宋_GB2312"/>
                <w:kern w:val="0"/>
                <w:sz w:val="28"/>
                <w:szCs w:val="28"/>
              </w:rPr>
              <w:t>1050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1</w:t>
            </w:r>
            <w:r w:rsidRPr="00710DA0">
              <w:rPr>
                <w:rFonts w:eastAsia="仿宋_GB2312"/>
                <w:kern w:val="0"/>
                <w:sz w:val="28"/>
                <w:szCs w:val="28"/>
              </w:rPr>
              <w:t>人</w:t>
            </w:r>
            <w:r w:rsidRPr="00710DA0">
              <w:rPr>
                <w:rFonts w:eastAsia="仿宋_GB2312"/>
                <w:kern w:val="0"/>
                <w:sz w:val="28"/>
                <w:szCs w:val="28"/>
              </w:rPr>
              <w:t>×1000</w:t>
            </w:r>
            <w:r w:rsidRPr="00710DA0">
              <w:rPr>
                <w:rFonts w:eastAsia="仿宋_GB2312"/>
                <w:kern w:val="0"/>
                <w:sz w:val="28"/>
                <w:szCs w:val="28"/>
              </w:rPr>
              <w:t>元</w:t>
            </w:r>
            <w:r w:rsidRPr="00710DA0">
              <w:rPr>
                <w:rFonts w:eastAsia="仿宋_GB2312"/>
                <w:kern w:val="0"/>
                <w:sz w:val="28"/>
                <w:szCs w:val="28"/>
              </w:rPr>
              <w:t>=1000</w:t>
            </w:r>
          </w:p>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税费：</w:t>
            </w:r>
            <w:r w:rsidRPr="00710DA0">
              <w:rPr>
                <w:rFonts w:eastAsia="仿宋_GB2312"/>
                <w:kern w:val="0"/>
                <w:sz w:val="28"/>
                <w:szCs w:val="28"/>
              </w:rPr>
              <w:t>50</w:t>
            </w:r>
          </w:p>
        </w:tc>
        <w:tc>
          <w:tcPr>
            <w:tcW w:w="1027" w:type="dxa"/>
            <w:vMerge/>
            <w:tcBorders>
              <w:left w:val="single" w:sz="4" w:space="0" w:color="auto"/>
              <w:right w:val="single" w:sz="4" w:space="0" w:color="auto"/>
            </w:tcBorders>
          </w:tcPr>
          <w:p w:rsidR="00660874" w:rsidRPr="00710DA0" w:rsidRDefault="00660874" w:rsidP="00124263">
            <w:pPr>
              <w:spacing w:line="300" w:lineRule="exact"/>
              <w:ind w:firstLineChars="0" w:firstLine="0"/>
              <w:jc w:val="left"/>
              <w:rPr>
                <w:rFonts w:eastAsia="仿宋_GB2312"/>
                <w:kern w:val="0"/>
                <w:sz w:val="28"/>
                <w:szCs w:val="28"/>
              </w:rPr>
            </w:pPr>
          </w:p>
        </w:tc>
      </w:tr>
      <w:tr w:rsidR="00660874" w:rsidRPr="00710DA0" w:rsidTr="004246DF">
        <w:tc>
          <w:tcPr>
            <w:tcW w:w="602" w:type="dxa"/>
            <w:vMerge/>
            <w:tcBorders>
              <w:left w:val="single" w:sz="4" w:space="0" w:color="auto"/>
              <w:right w:val="single" w:sz="4" w:space="0" w:color="auto"/>
            </w:tcBorders>
            <w:vAlign w:val="center"/>
          </w:tcPr>
          <w:p w:rsidR="00660874" w:rsidRPr="00710DA0" w:rsidRDefault="00660874" w:rsidP="00660874">
            <w:pPr>
              <w:spacing w:line="360" w:lineRule="exact"/>
              <w:ind w:firstLineChars="0" w:firstLine="0"/>
              <w:jc w:val="center"/>
              <w:rPr>
                <w:rFonts w:eastAsia="仿宋_GB2312"/>
                <w:kern w:val="0"/>
                <w:sz w:val="28"/>
                <w:szCs w:val="28"/>
              </w:rPr>
            </w:pPr>
          </w:p>
        </w:tc>
        <w:tc>
          <w:tcPr>
            <w:tcW w:w="1349" w:type="dxa"/>
            <w:vMerge/>
            <w:tcBorders>
              <w:left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4"/>
                <w:szCs w:val="28"/>
              </w:rPr>
            </w:pPr>
            <w:r w:rsidRPr="00710DA0">
              <w:rPr>
                <w:rFonts w:eastAsia="仿宋_GB2312"/>
                <w:kern w:val="0"/>
                <w:sz w:val="24"/>
                <w:szCs w:val="28"/>
              </w:rPr>
              <w:t>命题</w:t>
            </w:r>
            <w:proofErr w:type="gramStart"/>
            <w:r w:rsidRPr="00710DA0">
              <w:rPr>
                <w:rFonts w:eastAsia="仿宋_GB2312"/>
                <w:kern w:val="0"/>
                <w:sz w:val="24"/>
                <w:szCs w:val="28"/>
              </w:rPr>
              <w:t>审题费</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right="32" w:firstLineChars="0" w:firstLine="0"/>
              <w:jc w:val="right"/>
              <w:rPr>
                <w:rFonts w:eastAsia="仿宋_GB2312"/>
                <w:kern w:val="0"/>
                <w:sz w:val="28"/>
                <w:szCs w:val="28"/>
              </w:rPr>
            </w:pPr>
            <w:r w:rsidRPr="00710DA0">
              <w:rPr>
                <w:rFonts w:eastAsia="仿宋_GB2312"/>
                <w:kern w:val="0"/>
                <w:sz w:val="28"/>
                <w:szCs w:val="28"/>
              </w:rPr>
              <w:t>500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1</w:t>
            </w:r>
            <w:r w:rsidRPr="00710DA0">
              <w:rPr>
                <w:rFonts w:eastAsia="仿宋_GB2312"/>
                <w:kern w:val="0"/>
                <w:sz w:val="28"/>
                <w:szCs w:val="28"/>
              </w:rPr>
              <w:t>人</w:t>
            </w:r>
            <w:r w:rsidRPr="00710DA0">
              <w:rPr>
                <w:rFonts w:eastAsia="仿宋_GB2312"/>
                <w:kern w:val="0"/>
                <w:sz w:val="28"/>
                <w:szCs w:val="28"/>
              </w:rPr>
              <w:t>×500</w:t>
            </w:r>
            <w:r w:rsidRPr="00710DA0">
              <w:rPr>
                <w:rFonts w:eastAsia="仿宋_GB2312"/>
                <w:kern w:val="0"/>
                <w:sz w:val="28"/>
                <w:szCs w:val="28"/>
              </w:rPr>
              <w:t>元</w:t>
            </w:r>
            <w:r w:rsidRPr="00710DA0">
              <w:rPr>
                <w:rFonts w:eastAsia="仿宋_GB2312"/>
                <w:kern w:val="0"/>
                <w:sz w:val="28"/>
                <w:szCs w:val="28"/>
              </w:rPr>
              <w:t>=500</w:t>
            </w:r>
          </w:p>
        </w:tc>
        <w:tc>
          <w:tcPr>
            <w:tcW w:w="1027" w:type="dxa"/>
            <w:vMerge/>
            <w:tcBorders>
              <w:left w:val="single" w:sz="4" w:space="0" w:color="auto"/>
              <w:right w:val="single" w:sz="4" w:space="0" w:color="auto"/>
            </w:tcBorders>
            <w:vAlign w:val="center"/>
          </w:tcPr>
          <w:p w:rsidR="00660874" w:rsidRPr="00710DA0" w:rsidRDefault="00660874" w:rsidP="00124263">
            <w:pPr>
              <w:spacing w:line="300" w:lineRule="exact"/>
              <w:ind w:firstLineChars="0" w:firstLine="0"/>
              <w:jc w:val="left"/>
              <w:rPr>
                <w:rFonts w:eastAsia="仿宋_GB2312"/>
                <w:kern w:val="0"/>
                <w:sz w:val="28"/>
                <w:szCs w:val="28"/>
              </w:rPr>
            </w:pPr>
          </w:p>
        </w:tc>
      </w:tr>
      <w:tr w:rsidR="00660874" w:rsidRPr="00710DA0" w:rsidTr="004246DF">
        <w:tc>
          <w:tcPr>
            <w:tcW w:w="602" w:type="dxa"/>
            <w:vMerge/>
            <w:tcBorders>
              <w:left w:val="single" w:sz="4" w:space="0" w:color="auto"/>
              <w:right w:val="single" w:sz="4" w:space="0" w:color="auto"/>
            </w:tcBorders>
            <w:vAlign w:val="center"/>
          </w:tcPr>
          <w:p w:rsidR="00660874" w:rsidRPr="00710DA0" w:rsidRDefault="00660874" w:rsidP="00660874">
            <w:pPr>
              <w:spacing w:line="360" w:lineRule="exact"/>
              <w:ind w:firstLineChars="0" w:firstLine="0"/>
              <w:jc w:val="center"/>
              <w:rPr>
                <w:rFonts w:eastAsia="仿宋_GB2312"/>
                <w:kern w:val="0"/>
                <w:sz w:val="28"/>
                <w:szCs w:val="28"/>
              </w:rPr>
            </w:pPr>
          </w:p>
        </w:tc>
        <w:tc>
          <w:tcPr>
            <w:tcW w:w="1349" w:type="dxa"/>
            <w:vMerge/>
            <w:tcBorders>
              <w:left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4"/>
                <w:szCs w:val="28"/>
              </w:rPr>
            </w:pPr>
            <w:r w:rsidRPr="00710DA0">
              <w:rPr>
                <w:rFonts w:eastAsia="仿宋_GB2312"/>
                <w:kern w:val="0"/>
                <w:sz w:val="24"/>
                <w:szCs w:val="28"/>
              </w:rPr>
              <w:t>实操场地布置费</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right"/>
              <w:rPr>
                <w:rFonts w:eastAsia="仿宋_GB2312"/>
                <w:kern w:val="0"/>
                <w:sz w:val="28"/>
                <w:szCs w:val="28"/>
              </w:rPr>
            </w:pPr>
            <w:r w:rsidRPr="00710DA0">
              <w:rPr>
                <w:rFonts w:eastAsia="仿宋_GB2312"/>
                <w:kern w:val="0"/>
                <w:sz w:val="28"/>
                <w:szCs w:val="28"/>
              </w:rPr>
              <w:t>6900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3</w:t>
            </w:r>
            <w:r w:rsidRPr="00710DA0">
              <w:rPr>
                <w:rFonts w:eastAsia="仿宋_GB2312"/>
                <w:kern w:val="0"/>
                <w:sz w:val="28"/>
                <w:szCs w:val="28"/>
              </w:rPr>
              <w:t>人</w:t>
            </w:r>
            <w:r w:rsidRPr="00710DA0">
              <w:rPr>
                <w:rFonts w:eastAsia="仿宋_GB2312"/>
                <w:kern w:val="0"/>
                <w:sz w:val="28"/>
                <w:szCs w:val="28"/>
              </w:rPr>
              <w:t>×2000=6000</w:t>
            </w:r>
          </w:p>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税费：</w:t>
            </w:r>
            <w:r w:rsidRPr="00710DA0">
              <w:rPr>
                <w:rFonts w:eastAsia="仿宋_GB2312"/>
                <w:kern w:val="0"/>
                <w:sz w:val="28"/>
                <w:szCs w:val="28"/>
              </w:rPr>
              <w:t>3</w:t>
            </w:r>
            <w:r w:rsidRPr="00710DA0">
              <w:rPr>
                <w:rFonts w:eastAsia="仿宋_GB2312"/>
                <w:kern w:val="0"/>
                <w:sz w:val="28"/>
                <w:szCs w:val="28"/>
              </w:rPr>
              <w:t>人</w:t>
            </w:r>
            <w:r w:rsidRPr="00710DA0">
              <w:rPr>
                <w:rFonts w:eastAsia="仿宋_GB2312"/>
                <w:kern w:val="0"/>
                <w:sz w:val="28"/>
                <w:szCs w:val="28"/>
              </w:rPr>
              <w:t>×300=900</w:t>
            </w:r>
          </w:p>
        </w:tc>
        <w:tc>
          <w:tcPr>
            <w:tcW w:w="1027" w:type="dxa"/>
            <w:vMerge/>
            <w:tcBorders>
              <w:left w:val="single" w:sz="4" w:space="0" w:color="auto"/>
              <w:right w:val="single" w:sz="4" w:space="0" w:color="auto"/>
            </w:tcBorders>
            <w:vAlign w:val="center"/>
          </w:tcPr>
          <w:p w:rsidR="00660874" w:rsidRPr="00710DA0" w:rsidRDefault="00660874" w:rsidP="00124263">
            <w:pPr>
              <w:spacing w:line="300" w:lineRule="exact"/>
              <w:ind w:firstLineChars="0" w:firstLine="0"/>
              <w:jc w:val="left"/>
              <w:rPr>
                <w:rFonts w:eastAsia="仿宋_GB2312"/>
                <w:kern w:val="0"/>
                <w:sz w:val="28"/>
                <w:szCs w:val="28"/>
              </w:rPr>
            </w:pPr>
          </w:p>
        </w:tc>
      </w:tr>
      <w:tr w:rsidR="00660874" w:rsidRPr="00710DA0" w:rsidTr="004246DF">
        <w:tc>
          <w:tcPr>
            <w:tcW w:w="602" w:type="dxa"/>
            <w:vMerge/>
            <w:tcBorders>
              <w:left w:val="single" w:sz="4" w:space="0" w:color="auto"/>
              <w:bottom w:val="single" w:sz="4" w:space="0" w:color="auto"/>
              <w:right w:val="single" w:sz="4" w:space="0" w:color="auto"/>
            </w:tcBorders>
            <w:vAlign w:val="center"/>
          </w:tcPr>
          <w:p w:rsidR="00660874" w:rsidRPr="00710DA0" w:rsidRDefault="00660874" w:rsidP="00660874">
            <w:pPr>
              <w:spacing w:line="360" w:lineRule="exact"/>
              <w:ind w:firstLineChars="0" w:firstLine="0"/>
              <w:jc w:val="center"/>
              <w:rPr>
                <w:rFonts w:eastAsia="仿宋_GB2312"/>
                <w:kern w:val="0"/>
                <w:sz w:val="28"/>
                <w:szCs w:val="28"/>
              </w:rPr>
            </w:pPr>
          </w:p>
        </w:tc>
        <w:tc>
          <w:tcPr>
            <w:tcW w:w="1349" w:type="dxa"/>
            <w:vMerge/>
            <w:tcBorders>
              <w:left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4"/>
                <w:szCs w:val="28"/>
              </w:rPr>
            </w:pPr>
            <w:r w:rsidRPr="00710DA0">
              <w:rPr>
                <w:rFonts w:eastAsia="仿宋_GB2312"/>
                <w:kern w:val="0"/>
                <w:sz w:val="24"/>
                <w:szCs w:val="28"/>
              </w:rPr>
              <w:t>裁判评审费</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right"/>
              <w:rPr>
                <w:rFonts w:eastAsia="仿宋_GB2312"/>
                <w:kern w:val="0"/>
                <w:sz w:val="28"/>
                <w:szCs w:val="28"/>
              </w:rPr>
            </w:pPr>
            <w:r w:rsidRPr="00710DA0">
              <w:rPr>
                <w:rFonts w:eastAsia="仿宋_GB2312"/>
                <w:kern w:val="0"/>
                <w:sz w:val="28"/>
                <w:szCs w:val="28"/>
              </w:rPr>
              <w:t>10700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主评委</w:t>
            </w:r>
            <w:r w:rsidRPr="00710DA0">
              <w:rPr>
                <w:rFonts w:eastAsia="仿宋_GB2312"/>
                <w:kern w:val="0"/>
                <w:sz w:val="28"/>
                <w:szCs w:val="28"/>
              </w:rPr>
              <w:t>1</w:t>
            </w:r>
            <w:r w:rsidRPr="00710DA0">
              <w:rPr>
                <w:rFonts w:eastAsia="仿宋_GB2312"/>
                <w:kern w:val="0"/>
                <w:sz w:val="28"/>
                <w:szCs w:val="28"/>
              </w:rPr>
              <w:t>人</w:t>
            </w:r>
            <w:r w:rsidRPr="00710DA0">
              <w:rPr>
                <w:rFonts w:eastAsia="仿宋_GB2312"/>
                <w:kern w:val="0"/>
                <w:sz w:val="28"/>
                <w:szCs w:val="28"/>
              </w:rPr>
              <w:t>×2000=2000</w:t>
            </w:r>
          </w:p>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8</w:t>
            </w:r>
            <w:r w:rsidRPr="00710DA0">
              <w:rPr>
                <w:rFonts w:eastAsia="仿宋_GB2312"/>
                <w:kern w:val="0"/>
                <w:sz w:val="28"/>
                <w:szCs w:val="28"/>
              </w:rPr>
              <w:t>人</w:t>
            </w:r>
            <w:r w:rsidRPr="00710DA0">
              <w:rPr>
                <w:rFonts w:eastAsia="仿宋_GB2312"/>
                <w:kern w:val="0"/>
                <w:sz w:val="28"/>
                <w:szCs w:val="28"/>
              </w:rPr>
              <w:t>×1000=8000</w:t>
            </w:r>
          </w:p>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税费：</w:t>
            </w:r>
            <w:r w:rsidR="004246DF" w:rsidRPr="00710DA0">
              <w:rPr>
                <w:rFonts w:eastAsia="仿宋_GB2312" w:hint="eastAsia"/>
                <w:kern w:val="0"/>
                <w:sz w:val="28"/>
                <w:szCs w:val="28"/>
              </w:rPr>
              <w:t>（</w:t>
            </w:r>
            <w:r w:rsidR="004246DF" w:rsidRPr="00710DA0">
              <w:rPr>
                <w:rFonts w:eastAsia="仿宋_GB2312" w:hint="eastAsia"/>
                <w:kern w:val="0"/>
                <w:sz w:val="28"/>
                <w:szCs w:val="28"/>
              </w:rPr>
              <w:t>300+</w:t>
            </w:r>
            <w:r w:rsidRPr="00710DA0">
              <w:rPr>
                <w:rFonts w:eastAsia="仿宋_GB2312"/>
                <w:kern w:val="0"/>
                <w:sz w:val="28"/>
                <w:szCs w:val="28"/>
              </w:rPr>
              <w:t>400</w:t>
            </w:r>
            <w:r w:rsidR="004246DF" w:rsidRPr="00710DA0">
              <w:rPr>
                <w:rFonts w:eastAsia="仿宋_GB2312" w:hint="eastAsia"/>
                <w:kern w:val="0"/>
                <w:sz w:val="28"/>
                <w:szCs w:val="28"/>
              </w:rPr>
              <w:t>）</w:t>
            </w:r>
          </w:p>
        </w:tc>
        <w:tc>
          <w:tcPr>
            <w:tcW w:w="1027" w:type="dxa"/>
            <w:vMerge/>
            <w:tcBorders>
              <w:left w:val="single" w:sz="4" w:space="0" w:color="auto"/>
              <w:bottom w:val="single" w:sz="4" w:space="0" w:color="auto"/>
              <w:right w:val="single" w:sz="4" w:space="0" w:color="auto"/>
            </w:tcBorders>
          </w:tcPr>
          <w:p w:rsidR="00660874" w:rsidRPr="00710DA0" w:rsidRDefault="00660874" w:rsidP="00124263">
            <w:pPr>
              <w:spacing w:line="300" w:lineRule="exact"/>
              <w:ind w:firstLineChars="0" w:firstLine="0"/>
              <w:jc w:val="left"/>
              <w:rPr>
                <w:rFonts w:eastAsia="仿宋_GB2312"/>
                <w:kern w:val="0"/>
                <w:sz w:val="28"/>
                <w:szCs w:val="28"/>
              </w:rPr>
            </w:pPr>
          </w:p>
        </w:tc>
      </w:tr>
      <w:tr w:rsidR="00660874" w:rsidRPr="00710DA0" w:rsidTr="000600E7">
        <w:trPr>
          <w:trHeight w:val="212"/>
        </w:trPr>
        <w:tc>
          <w:tcPr>
            <w:tcW w:w="602" w:type="dxa"/>
            <w:tcBorders>
              <w:top w:val="single" w:sz="4" w:space="0" w:color="auto"/>
              <w:left w:val="single" w:sz="4" w:space="0" w:color="auto"/>
              <w:bottom w:val="single" w:sz="4" w:space="0" w:color="auto"/>
              <w:right w:val="single" w:sz="4" w:space="0" w:color="auto"/>
            </w:tcBorders>
            <w:vAlign w:val="center"/>
          </w:tcPr>
          <w:p w:rsidR="00660874" w:rsidRPr="00710DA0" w:rsidRDefault="005B746A" w:rsidP="00660874">
            <w:pPr>
              <w:spacing w:line="360" w:lineRule="exact"/>
              <w:ind w:firstLineChars="0" w:firstLine="0"/>
              <w:jc w:val="center"/>
              <w:rPr>
                <w:rFonts w:eastAsia="仿宋_GB2312"/>
                <w:kern w:val="0"/>
                <w:sz w:val="28"/>
                <w:szCs w:val="28"/>
              </w:rPr>
            </w:pPr>
            <w:r w:rsidRPr="00710DA0">
              <w:rPr>
                <w:rFonts w:eastAsia="仿宋_GB2312" w:hint="eastAsia"/>
                <w:sz w:val="28"/>
                <w:szCs w:val="28"/>
              </w:rPr>
              <w:t>5</w:t>
            </w:r>
          </w:p>
        </w:tc>
        <w:tc>
          <w:tcPr>
            <w:tcW w:w="1349" w:type="dxa"/>
            <w:tcBorders>
              <w:left w:val="single" w:sz="4" w:space="0" w:color="auto"/>
              <w:bottom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r w:rsidRPr="00710DA0">
              <w:rPr>
                <w:rFonts w:eastAsia="仿宋_GB2312"/>
                <w:kern w:val="0"/>
                <w:sz w:val="28"/>
                <w:szCs w:val="28"/>
              </w:rPr>
              <w:t>仲裁费</w:t>
            </w: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仲裁费</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right"/>
              <w:rPr>
                <w:rFonts w:eastAsia="仿宋_GB2312"/>
                <w:kern w:val="0"/>
                <w:sz w:val="28"/>
                <w:szCs w:val="28"/>
              </w:rPr>
            </w:pPr>
            <w:r w:rsidRPr="00710DA0">
              <w:rPr>
                <w:rFonts w:eastAsia="仿宋_GB2312"/>
                <w:kern w:val="0"/>
                <w:sz w:val="28"/>
                <w:szCs w:val="28"/>
              </w:rPr>
              <w:t>1500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rPr>
                <w:rFonts w:eastAsia="仿宋_GB2312"/>
                <w:kern w:val="0"/>
                <w:sz w:val="28"/>
                <w:szCs w:val="28"/>
              </w:rPr>
            </w:pPr>
            <w:r w:rsidRPr="00710DA0">
              <w:rPr>
                <w:rFonts w:eastAsia="仿宋_GB2312"/>
                <w:kern w:val="0"/>
                <w:sz w:val="28"/>
                <w:szCs w:val="28"/>
              </w:rPr>
              <w:t>3</w:t>
            </w:r>
            <w:r w:rsidRPr="00710DA0">
              <w:rPr>
                <w:rFonts w:eastAsia="仿宋_GB2312"/>
                <w:kern w:val="0"/>
                <w:sz w:val="28"/>
                <w:szCs w:val="28"/>
              </w:rPr>
              <w:t>人</w:t>
            </w:r>
            <w:r w:rsidRPr="00710DA0">
              <w:rPr>
                <w:rFonts w:eastAsia="仿宋_GB2312"/>
                <w:kern w:val="0"/>
                <w:sz w:val="28"/>
                <w:szCs w:val="28"/>
              </w:rPr>
              <w:t>×500=1500</w:t>
            </w:r>
          </w:p>
        </w:tc>
        <w:tc>
          <w:tcPr>
            <w:tcW w:w="1027"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124263">
            <w:pPr>
              <w:spacing w:line="300" w:lineRule="exact"/>
              <w:ind w:firstLineChars="0" w:firstLine="0"/>
              <w:jc w:val="center"/>
              <w:rPr>
                <w:rFonts w:eastAsia="仿宋_GB2312"/>
                <w:kern w:val="0"/>
                <w:sz w:val="28"/>
                <w:szCs w:val="28"/>
              </w:rPr>
            </w:pPr>
            <w:r w:rsidRPr="00710DA0">
              <w:rPr>
                <w:rFonts w:eastAsia="仿宋_GB2312"/>
                <w:kern w:val="0"/>
                <w:sz w:val="28"/>
                <w:szCs w:val="28"/>
              </w:rPr>
              <w:t>1500</w:t>
            </w:r>
          </w:p>
        </w:tc>
      </w:tr>
      <w:tr w:rsidR="00660874" w:rsidRPr="00710DA0" w:rsidTr="004246DF">
        <w:tc>
          <w:tcPr>
            <w:tcW w:w="602" w:type="dxa"/>
            <w:vMerge w:val="restart"/>
            <w:tcBorders>
              <w:top w:val="single" w:sz="4" w:space="0" w:color="auto"/>
              <w:left w:val="single" w:sz="4" w:space="0" w:color="auto"/>
              <w:right w:val="single" w:sz="4" w:space="0" w:color="auto"/>
            </w:tcBorders>
            <w:vAlign w:val="center"/>
          </w:tcPr>
          <w:p w:rsidR="00660874" w:rsidRPr="00710DA0" w:rsidRDefault="005B746A" w:rsidP="00660874">
            <w:pPr>
              <w:spacing w:line="360" w:lineRule="exact"/>
              <w:ind w:firstLineChars="0" w:firstLine="0"/>
              <w:jc w:val="center"/>
              <w:rPr>
                <w:rFonts w:eastAsia="仿宋_GB2312"/>
                <w:sz w:val="28"/>
                <w:szCs w:val="28"/>
              </w:rPr>
            </w:pPr>
            <w:r w:rsidRPr="00710DA0">
              <w:rPr>
                <w:rFonts w:eastAsia="仿宋_GB2312" w:hint="eastAsia"/>
                <w:sz w:val="28"/>
                <w:szCs w:val="28"/>
              </w:rPr>
              <w:t>6</w:t>
            </w:r>
          </w:p>
        </w:tc>
        <w:tc>
          <w:tcPr>
            <w:tcW w:w="1349" w:type="dxa"/>
            <w:vMerge w:val="restart"/>
            <w:tcBorders>
              <w:top w:val="single" w:sz="4" w:space="0" w:color="auto"/>
              <w:left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r w:rsidRPr="00710DA0">
              <w:rPr>
                <w:rFonts w:eastAsia="仿宋_GB2312"/>
                <w:kern w:val="0"/>
                <w:sz w:val="28"/>
                <w:szCs w:val="28"/>
              </w:rPr>
              <w:t>补贴</w:t>
            </w: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参赛师生及工作人员等餐费</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right"/>
              <w:rPr>
                <w:rFonts w:eastAsia="仿宋_GB2312"/>
                <w:kern w:val="0"/>
                <w:sz w:val="28"/>
                <w:szCs w:val="28"/>
              </w:rPr>
            </w:pPr>
            <w:r w:rsidRPr="00710DA0">
              <w:rPr>
                <w:rFonts w:eastAsia="仿宋_GB2312"/>
                <w:kern w:val="0"/>
                <w:sz w:val="28"/>
                <w:szCs w:val="28"/>
              </w:rPr>
              <w:t>2400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60</w:t>
            </w:r>
            <w:r w:rsidRPr="00710DA0">
              <w:rPr>
                <w:rFonts w:eastAsia="仿宋_GB2312"/>
                <w:kern w:val="0"/>
                <w:sz w:val="28"/>
                <w:szCs w:val="28"/>
              </w:rPr>
              <w:t>人</w:t>
            </w:r>
            <w:r w:rsidRPr="00710DA0">
              <w:rPr>
                <w:rFonts w:eastAsia="仿宋_GB2312"/>
                <w:kern w:val="0"/>
                <w:sz w:val="28"/>
                <w:szCs w:val="28"/>
              </w:rPr>
              <w:t>×40=2400</w:t>
            </w:r>
          </w:p>
        </w:tc>
        <w:tc>
          <w:tcPr>
            <w:tcW w:w="1027" w:type="dxa"/>
            <w:vMerge w:val="restart"/>
            <w:tcBorders>
              <w:top w:val="single" w:sz="4" w:space="0" w:color="auto"/>
              <w:left w:val="single" w:sz="4" w:space="0" w:color="auto"/>
              <w:right w:val="single" w:sz="4" w:space="0" w:color="auto"/>
            </w:tcBorders>
            <w:vAlign w:val="center"/>
          </w:tcPr>
          <w:p w:rsidR="00660874" w:rsidRPr="00710DA0" w:rsidRDefault="00660874" w:rsidP="00124263">
            <w:pPr>
              <w:widowControl/>
              <w:spacing w:line="300" w:lineRule="exact"/>
              <w:ind w:firstLineChars="0" w:firstLine="0"/>
              <w:jc w:val="center"/>
              <w:rPr>
                <w:rFonts w:eastAsia="仿宋_GB2312"/>
                <w:kern w:val="0"/>
                <w:sz w:val="28"/>
                <w:szCs w:val="28"/>
              </w:rPr>
            </w:pPr>
            <w:r w:rsidRPr="00710DA0">
              <w:rPr>
                <w:kern w:val="0"/>
                <w:sz w:val="28"/>
                <w:szCs w:val="28"/>
              </w:rPr>
              <w:t>10400</w:t>
            </w:r>
          </w:p>
        </w:tc>
      </w:tr>
      <w:tr w:rsidR="00660874" w:rsidRPr="00710DA0" w:rsidTr="000600E7">
        <w:trPr>
          <w:trHeight w:val="63"/>
        </w:trPr>
        <w:tc>
          <w:tcPr>
            <w:tcW w:w="602" w:type="dxa"/>
            <w:vMerge/>
            <w:tcBorders>
              <w:left w:val="single" w:sz="4" w:space="0" w:color="auto"/>
              <w:bottom w:val="single" w:sz="4" w:space="0" w:color="auto"/>
              <w:right w:val="single" w:sz="4" w:space="0" w:color="auto"/>
            </w:tcBorders>
            <w:vAlign w:val="center"/>
          </w:tcPr>
          <w:p w:rsidR="00660874" w:rsidRPr="00710DA0" w:rsidRDefault="00660874" w:rsidP="00660874">
            <w:pPr>
              <w:spacing w:line="360" w:lineRule="exact"/>
              <w:ind w:firstLineChars="0" w:firstLine="0"/>
              <w:jc w:val="center"/>
              <w:rPr>
                <w:rFonts w:eastAsia="仿宋_GB2312"/>
                <w:sz w:val="28"/>
                <w:szCs w:val="28"/>
              </w:rPr>
            </w:pPr>
          </w:p>
        </w:tc>
        <w:tc>
          <w:tcPr>
            <w:tcW w:w="1349" w:type="dxa"/>
            <w:vMerge/>
            <w:tcBorders>
              <w:left w:val="single" w:sz="4" w:space="0" w:color="auto"/>
              <w:bottom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widowControl/>
              <w:spacing w:line="340" w:lineRule="exact"/>
              <w:ind w:firstLineChars="0" w:firstLine="0"/>
              <w:rPr>
                <w:rFonts w:eastAsia="仿宋_GB2312"/>
                <w:kern w:val="0"/>
                <w:sz w:val="28"/>
                <w:szCs w:val="28"/>
              </w:rPr>
            </w:pPr>
            <w:r w:rsidRPr="00710DA0">
              <w:rPr>
                <w:kern w:val="0"/>
                <w:sz w:val="28"/>
                <w:szCs w:val="28"/>
              </w:rPr>
              <w:t>工作补贴</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widowControl/>
              <w:spacing w:line="340" w:lineRule="exact"/>
              <w:ind w:firstLineChars="0" w:firstLine="0"/>
              <w:jc w:val="right"/>
              <w:rPr>
                <w:rFonts w:eastAsia="仿宋_GB2312"/>
                <w:kern w:val="0"/>
                <w:sz w:val="28"/>
                <w:szCs w:val="28"/>
              </w:rPr>
            </w:pPr>
            <w:r w:rsidRPr="00710DA0">
              <w:rPr>
                <w:kern w:val="0"/>
                <w:sz w:val="28"/>
                <w:szCs w:val="28"/>
              </w:rPr>
              <w:t>8000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widowControl/>
              <w:spacing w:line="340" w:lineRule="exact"/>
              <w:ind w:firstLineChars="0" w:firstLine="0"/>
              <w:rPr>
                <w:rFonts w:eastAsia="仿宋_GB2312"/>
                <w:kern w:val="0"/>
                <w:sz w:val="28"/>
                <w:szCs w:val="28"/>
              </w:rPr>
            </w:pPr>
            <w:r w:rsidRPr="00710DA0">
              <w:rPr>
                <w:rFonts w:eastAsia="仿宋_GB2312"/>
                <w:sz w:val="28"/>
                <w:szCs w:val="28"/>
              </w:rPr>
              <w:t>40</w:t>
            </w:r>
            <w:r w:rsidRPr="00710DA0">
              <w:rPr>
                <w:rFonts w:eastAsia="仿宋_GB2312"/>
                <w:sz w:val="28"/>
                <w:szCs w:val="28"/>
              </w:rPr>
              <w:t>人</w:t>
            </w:r>
            <w:r w:rsidRPr="00710DA0">
              <w:rPr>
                <w:rFonts w:eastAsia="仿宋_GB2312"/>
                <w:kern w:val="0"/>
                <w:sz w:val="28"/>
                <w:szCs w:val="28"/>
              </w:rPr>
              <w:t>×</w:t>
            </w:r>
            <w:r w:rsidRPr="00710DA0">
              <w:rPr>
                <w:rFonts w:eastAsia="仿宋_GB2312"/>
                <w:sz w:val="28"/>
                <w:szCs w:val="28"/>
              </w:rPr>
              <w:t>200=8000</w:t>
            </w:r>
          </w:p>
        </w:tc>
        <w:tc>
          <w:tcPr>
            <w:tcW w:w="1027" w:type="dxa"/>
            <w:vMerge/>
            <w:tcBorders>
              <w:left w:val="single" w:sz="4" w:space="0" w:color="auto"/>
              <w:bottom w:val="single" w:sz="4" w:space="0" w:color="auto"/>
              <w:right w:val="single" w:sz="4" w:space="0" w:color="auto"/>
            </w:tcBorders>
            <w:vAlign w:val="center"/>
          </w:tcPr>
          <w:p w:rsidR="00660874" w:rsidRPr="00710DA0" w:rsidRDefault="00660874" w:rsidP="00124263">
            <w:pPr>
              <w:widowControl/>
              <w:spacing w:line="300" w:lineRule="exact"/>
              <w:ind w:firstLineChars="0" w:firstLine="0"/>
              <w:jc w:val="center"/>
              <w:rPr>
                <w:rFonts w:eastAsia="仿宋_GB2312"/>
                <w:kern w:val="0"/>
                <w:sz w:val="28"/>
                <w:szCs w:val="28"/>
              </w:rPr>
            </w:pPr>
          </w:p>
        </w:tc>
      </w:tr>
      <w:tr w:rsidR="00660874" w:rsidRPr="00710DA0" w:rsidTr="000600E7">
        <w:trPr>
          <w:trHeight w:val="63"/>
        </w:trPr>
        <w:tc>
          <w:tcPr>
            <w:tcW w:w="602" w:type="dxa"/>
            <w:vMerge w:val="restart"/>
            <w:tcBorders>
              <w:top w:val="single" w:sz="4" w:space="0" w:color="auto"/>
              <w:left w:val="single" w:sz="4" w:space="0" w:color="auto"/>
              <w:right w:val="single" w:sz="4" w:space="0" w:color="auto"/>
            </w:tcBorders>
            <w:vAlign w:val="center"/>
          </w:tcPr>
          <w:p w:rsidR="00660874" w:rsidRPr="00710DA0" w:rsidRDefault="005B746A" w:rsidP="00660874">
            <w:pPr>
              <w:spacing w:line="360" w:lineRule="exact"/>
              <w:ind w:firstLineChars="0" w:firstLine="0"/>
              <w:jc w:val="center"/>
              <w:rPr>
                <w:rFonts w:eastAsia="仿宋_GB2312"/>
                <w:sz w:val="28"/>
                <w:szCs w:val="28"/>
              </w:rPr>
            </w:pPr>
            <w:r w:rsidRPr="00710DA0">
              <w:rPr>
                <w:rFonts w:eastAsia="仿宋_GB2312" w:hint="eastAsia"/>
                <w:sz w:val="28"/>
                <w:szCs w:val="28"/>
              </w:rPr>
              <w:t>7</w:t>
            </w:r>
          </w:p>
        </w:tc>
        <w:tc>
          <w:tcPr>
            <w:tcW w:w="1349" w:type="dxa"/>
            <w:vMerge w:val="restart"/>
            <w:tcBorders>
              <w:top w:val="single" w:sz="4" w:space="0" w:color="auto"/>
              <w:left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r w:rsidRPr="00710DA0">
              <w:rPr>
                <w:rFonts w:eastAsia="仿宋_GB2312"/>
                <w:kern w:val="0"/>
                <w:sz w:val="28"/>
                <w:szCs w:val="28"/>
              </w:rPr>
              <w:t>宣传费用</w:t>
            </w: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赛场宣传费</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right"/>
              <w:rPr>
                <w:rFonts w:eastAsia="仿宋_GB2312"/>
                <w:kern w:val="0"/>
                <w:sz w:val="28"/>
                <w:szCs w:val="28"/>
              </w:rPr>
            </w:pPr>
            <w:r w:rsidRPr="00710DA0">
              <w:rPr>
                <w:rFonts w:eastAsia="仿宋_GB2312"/>
                <w:kern w:val="0"/>
                <w:sz w:val="28"/>
                <w:szCs w:val="28"/>
              </w:rPr>
              <w:t>2500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宣传画报、赛场摄录像等</w:t>
            </w:r>
          </w:p>
        </w:tc>
        <w:tc>
          <w:tcPr>
            <w:tcW w:w="1027" w:type="dxa"/>
            <w:vMerge w:val="restart"/>
            <w:tcBorders>
              <w:top w:val="single" w:sz="4" w:space="0" w:color="auto"/>
              <w:left w:val="single" w:sz="4" w:space="0" w:color="auto"/>
              <w:right w:val="single" w:sz="4" w:space="0" w:color="auto"/>
            </w:tcBorders>
            <w:vAlign w:val="center"/>
          </w:tcPr>
          <w:p w:rsidR="00660874" w:rsidRPr="00710DA0" w:rsidRDefault="00660874" w:rsidP="00124263">
            <w:pPr>
              <w:spacing w:line="300" w:lineRule="exact"/>
              <w:ind w:firstLineChars="0" w:firstLine="0"/>
              <w:jc w:val="left"/>
              <w:rPr>
                <w:rFonts w:eastAsia="仿宋_GB2312"/>
                <w:kern w:val="0"/>
                <w:sz w:val="28"/>
                <w:szCs w:val="28"/>
              </w:rPr>
            </w:pPr>
            <w:r w:rsidRPr="00710DA0">
              <w:rPr>
                <w:rFonts w:eastAsia="仿宋_GB2312"/>
                <w:kern w:val="0"/>
                <w:sz w:val="28"/>
                <w:szCs w:val="28"/>
              </w:rPr>
              <w:t>5000</w:t>
            </w:r>
          </w:p>
        </w:tc>
      </w:tr>
      <w:tr w:rsidR="00660874" w:rsidRPr="00710DA0" w:rsidTr="004246DF">
        <w:tc>
          <w:tcPr>
            <w:tcW w:w="602" w:type="dxa"/>
            <w:vMerge/>
            <w:tcBorders>
              <w:left w:val="single" w:sz="4" w:space="0" w:color="auto"/>
              <w:bottom w:val="single" w:sz="4" w:space="0" w:color="auto"/>
              <w:right w:val="single" w:sz="4" w:space="0" w:color="auto"/>
            </w:tcBorders>
            <w:vAlign w:val="center"/>
          </w:tcPr>
          <w:p w:rsidR="00660874" w:rsidRPr="00710DA0" w:rsidRDefault="00660874" w:rsidP="00660874">
            <w:pPr>
              <w:spacing w:line="360" w:lineRule="exact"/>
              <w:ind w:firstLineChars="0" w:firstLine="0"/>
              <w:jc w:val="center"/>
              <w:rPr>
                <w:rFonts w:eastAsia="仿宋_GB2312"/>
                <w:sz w:val="28"/>
                <w:szCs w:val="28"/>
              </w:rPr>
            </w:pPr>
          </w:p>
        </w:tc>
        <w:tc>
          <w:tcPr>
            <w:tcW w:w="1349" w:type="dxa"/>
            <w:vMerge/>
            <w:tcBorders>
              <w:left w:val="single" w:sz="4" w:space="0" w:color="auto"/>
              <w:bottom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秩序册、胸卡、资料设计制作、名牌制作、</w:t>
            </w:r>
            <w:proofErr w:type="gramStart"/>
            <w:r w:rsidRPr="00710DA0">
              <w:rPr>
                <w:rFonts w:eastAsia="仿宋_GB2312"/>
                <w:kern w:val="0"/>
                <w:sz w:val="28"/>
                <w:szCs w:val="28"/>
              </w:rPr>
              <w:t>导引牌</w:t>
            </w:r>
            <w:proofErr w:type="gramEnd"/>
            <w:r w:rsidRPr="00710DA0">
              <w:rPr>
                <w:rFonts w:eastAsia="仿宋_GB2312"/>
                <w:kern w:val="0"/>
                <w:sz w:val="28"/>
                <w:szCs w:val="28"/>
              </w:rPr>
              <w:t>等等制作费</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right"/>
              <w:rPr>
                <w:rFonts w:eastAsia="仿宋_GB2312"/>
                <w:kern w:val="0"/>
                <w:sz w:val="28"/>
                <w:szCs w:val="28"/>
              </w:rPr>
            </w:pPr>
            <w:r w:rsidRPr="00710DA0">
              <w:rPr>
                <w:rFonts w:eastAsia="仿宋_GB2312"/>
                <w:kern w:val="0"/>
                <w:sz w:val="28"/>
                <w:szCs w:val="28"/>
              </w:rPr>
              <w:t>2500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按市场价印制一定数量的秩序册、胸卡、号码纸等</w:t>
            </w:r>
          </w:p>
        </w:tc>
        <w:tc>
          <w:tcPr>
            <w:tcW w:w="1027" w:type="dxa"/>
            <w:vMerge/>
            <w:tcBorders>
              <w:left w:val="single" w:sz="4" w:space="0" w:color="auto"/>
              <w:bottom w:val="single" w:sz="4" w:space="0" w:color="auto"/>
              <w:right w:val="single" w:sz="4" w:space="0" w:color="auto"/>
            </w:tcBorders>
            <w:vAlign w:val="center"/>
          </w:tcPr>
          <w:p w:rsidR="00660874" w:rsidRPr="00710DA0" w:rsidRDefault="00660874" w:rsidP="00124263">
            <w:pPr>
              <w:spacing w:line="300" w:lineRule="exact"/>
              <w:ind w:firstLineChars="0" w:firstLine="0"/>
              <w:jc w:val="left"/>
              <w:rPr>
                <w:rFonts w:eastAsia="仿宋_GB2312"/>
                <w:kern w:val="0"/>
                <w:sz w:val="28"/>
                <w:szCs w:val="28"/>
              </w:rPr>
            </w:pPr>
          </w:p>
        </w:tc>
      </w:tr>
      <w:tr w:rsidR="00660874" w:rsidRPr="00710DA0" w:rsidTr="000600E7">
        <w:trPr>
          <w:trHeight w:val="63"/>
        </w:trPr>
        <w:tc>
          <w:tcPr>
            <w:tcW w:w="602" w:type="dxa"/>
            <w:vMerge w:val="restart"/>
            <w:tcBorders>
              <w:top w:val="single" w:sz="4" w:space="0" w:color="auto"/>
              <w:left w:val="single" w:sz="4" w:space="0" w:color="auto"/>
              <w:right w:val="single" w:sz="4" w:space="0" w:color="auto"/>
            </w:tcBorders>
            <w:vAlign w:val="center"/>
          </w:tcPr>
          <w:p w:rsidR="00660874" w:rsidRPr="00710DA0" w:rsidRDefault="005B746A" w:rsidP="00660874">
            <w:pPr>
              <w:spacing w:line="360" w:lineRule="exact"/>
              <w:ind w:firstLineChars="0" w:firstLine="0"/>
              <w:jc w:val="center"/>
              <w:rPr>
                <w:rFonts w:eastAsia="仿宋_GB2312"/>
                <w:sz w:val="28"/>
                <w:szCs w:val="28"/>
              </w:rPr>
            </w:pPr>
            <w:r w:rsidRPr="00710DA0">
              <w:rPr>
                <w:rFonts w:eastAsia="仿宋_GB2312" w:hint="eastAsia"/>
                <w:sz w:val="28"/>
                <w:szCs w:val="28"/>
              </w:rPr>
              <w:t>8</w:t>
            </w:r>
          </w:p>
        </w:tc>
        <w:tc>
          <w:tcPr>
            <w:tcW w:w="1349" w:type="dxa"/>
            <w:vMerge w:val="restart"/>
            <w:tcBorders>
              <w:top w:val="single" w:sz="4" w:space="0" w:color="auto"/>
              <w:left w:val="single" w:sz="4" w:space="0" w:color="auto"/>
              <w:right w:val="single" w:sz="4" w:space="0" w:color="auto"/>
            </w:tcBorders>
            <w:vAlign w:val="center"/>
          </w:tcPr>
          <w:p w:rsidR="00660874" w:rsidRPr="00710DA0" w:rsidRDefault="00660874" w:rsidP="008E268E">
            <w:pPr>
              <w:spacing w:line="300" w:lineRule="exact"/>
              <w:ind w:firstLineChars="0" w:firstLine="0"/>
              <w:jc w:val="center"/>
              <w:rPr>
                <w:rFonts w:eastAsia="仿宋_GB2312"/>
                <w:kern w:val="0"/>
                <w:sz w:val="28"/>
                <w:szCs w:val="28"/>
              </w:rPr>
            </w:pPr>
            <w:r w:rsidRPr="00710DA0">
              <w:rPr>
                <w:rFonts w:eastAsia="仿宋_GB2312"/>
                <w:kern w:val="0"/>
                <w:sz w:val="28"/>
                <w:szCs w:val="28"/>
              </w:rPr>
              <w:t>接待保障费用</w:t>
            </w:r>
          </w:p>
        </w:tc>
        <w:tc>
          <w:tcPr>
            <w:tcW w:w="2126"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矿泉水、文具等</w:t>
            </w:r>
          </w:p>
        </w:tc>
        <w:tc>
          <w:tcPr>
            <w:tcW w:w="1134"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right"/>
              <w:rPr>
                <w:rFonts w:eastAsia="仿宋_GB2312"/>
                <w:kern w:val="0"/>
                <w:sz w:val="28"/>
                <w:szCs w:val="28"/>
              </w:rPr>
            </w:pPr>
            <w:r w:rsidRPr="00710DA0">
              <w:rPr>
                <w:rFonts w:eastAsia="仿宋_GB2312"/>
                <w:kern w:val="0"/>
                <w:sz w:val="28"/>
                <w:szCs w:val="28"/>
              </w:rPr>
              <w:t>500</w:t>
            </w:r>
          </w:p>
        </w:tc>
        <w:tc>
          <w:tcPr>
            <w:tcW w:w="3651" w:type="dxa"/>
            <w:tcBorders>
              <w:top w:val="single" w:sz="4" w:space="0" w:color="auto"/>
              <w:left w:val="single" w:sz="4" w:space="0" w:color="auto"/>
              <w:bottom w:val="single" w:sz="4" w:space="0" w:color="auto"/>
              <w:right w:val="single" w:sz="4" w:space="0" w:color="auto"/>
            </w:tcBorders>
            <w:vAlign w:val="center"/>
          </w:tcPr>
          <w:p w:rsidR="00660874" w:rsidRPr="00710DA0" w:rsidRDefault="00660874"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按市场价购买</w:t>
            </w:r>
          </w:p>
        </w:tc>
        <w:tc>
          <w:tcPr>
            <w:tcW w:w="1027" w:type="dxa"/>
            <w:vMerge w:val="restart"/>
            <w:tcBorders>
              <w:top w:val="single" w:sz="4" w:space="0" w:color="auto"/>
              <w:left w:val="single" w:sz="4" w:space="0" w:color="auto"/>
              <w:right w:val="single" w:sz="4" w:space="0" w:color="auto"/>
            </w:tcBorders>
            <w:vAlign w:val="center"/>
          </w:tcPr>
          <w:p w:rsidR="00660874" w:rsidRPr="00710DA0" w:rsidRDefault="00FA7FD0" w:rsidP="00124263">
            <w:pPr>
              <w:spacing w:line="300" w:lineRule="exact"/>
              <w:ind w:firstLineChars="0" w:firstLine="0"/>
              <w:jc w:val="left"/>
              <w:rPr>
                <w:rFonts w:eastAsia="仿宋_GB2312"/>
                <w:kern w:val="0"/>
                <w:sz w:val="28"/>
                <w:szCs w:val="28"/>
              </w:rPr>
            </w:pPr>
            <w:r w:rsidRPr="00710DA0">
              <w:rPr>
                <w:rFonts w:eastAsia="仿宋_GB2312" w:hint="eastAsia"/>
                <w:kern w:val="0"/>
                <w:sz w:val="28"/>
                <w:szCs w:val="28"/>
              </w:rPr>
              <w:t>2850</w:t>
            </w:r>
          </w:p>
        </w:tc>
      </w:tr>
      <w:tr w:rsidR="000600E7" w:rsidRPr="00710DA0" w:rsidTr="009D566E">
        <w:tc>
          <w:tcPr>
            <w:tcW w:w="602" w:type="dxa"/>
            <w:vMerge/>
            <w:tcBorders>
              <w:left w:val="single" w:sz="4" w:space="0" w:color="auto"/>
              <w:right w:val="single" w:sz="4" w:space="0" w:color="auto"/>
            </w:tcBorders>
            <w:vAlign w:val="center"/>
          </w:tcPr>
          <w:p w:rsidR="000600E7" w:rsidRPr="00710DA0" w:rsidRDefault="000600E7" w:rsidP="00660874">
            <w:pPr>
              <w:spacing w:line="360" w:lineRule="exact"/>
              <w:ind w:firstLineChars="0" w:firstLine="0"/>
              <w:jc w:val="center"/>
              <w:rPr>
                <w:rFonts w:eastAsia="仿宋_GB2312"/>
                <w:sz w:val="28"/>
                <w:szCs w:val="28"/>
              </w:rPr>
            </w:pPr>
          </w:p>
        </w:tc>
        <w:tc>
          <w:tcPr>
            <w:tcW w:w="1349" w:type="dxa"/>
            <w:vMerge/>
            <w:tcBorders>
              <w:left w:val="single" w:sz="4" w:space="0" w:color="auto"/>
              <w:right w:val="single" w:sz="4" w:space="0" w:color="auto"/>
            </w:tcBorders>
            <w:vAlign w:val="center"/>
          </w:tcPr>
          <w:p w:rsidR="000600E7" w:rsidRPr="00710DA0" w:rsidRDefault="000600E7" w:rsidP="008E268E">
            <w:pPr>
              <w:spacing w:line="300" w:lineRule="exact"/>
              <w:ind w:firstLineChars="0" w:firstLine="0"/>
              <w:jc w:val="center"/>
              <w:rPr>
                <w:rFonts w:eastAsia="仿宋_GB2312"/>
                <w:kern w:val="0"/>
                <w:sz w:val="28"/>
                <w:szCs w:val="28"/>
              </w:rPr>
            </w:pP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0600E7" w:rsidRPr="00710DA0" w:rsidRDefault="000600E7" w:rsidP="000600E7">
            <w:pPr>
              <w:spacing w:line="340" w:lineRule="exact"/>
              <w:ind w:firstLineChars="0" w:firstLine="0"/>
              <w:jc w:val="left"/>
              <w:rPr>
                <w:rFonts w:eastAsia="仿宋_GB2312"/>
                <w:kern w:val="0"/>
                <w:sz w:val="28"/>
                <w:szCs w:val="28"/>
              </w:rPr>
            </w:pPr>
            <w:r w:rsidRPr="00710DA0">
              <w:rPr>
                <w:rFonts w:eastAsia="仿宋_GB2312"/>
                <w:sz w:val="28"/>
                <w:szCs w:val="28"/>
              </w:rPr>
              <w:t>餐费、住宿费用（接待裁判、</w:t>
            </w:r>
            <w:proofErr w:type="gramStart"/>
            <w:r w:rsidRPr="00710DA0">
              <w:rPr>
                <w:rFonts w:eastAsia="仿宋_GB2312"/>
                <w:sz w:val="28"/>
                <w:szCs w:val="28"/>
              </w:rPr>
              <w:t>仲裁组</w:t>
            </w:r>
            <w:proofErr w:type="gramEnd"/>
            <w:r w:rsidRPr="00710DA0">
              <w:rPr>
                <w:rFonts w:eastAsia="仿宋_GB2312"/>
                <w:sz w:val="28"/>
                <w:szCs w:val="28"/>
              </w:rPr>
              <w:t>等）</w:t>
            </w:r>
          </w:p>
        </w:tc>
        <w:tc>
          <w:tcPr>
            <w:tcW w:w="3651" w:type="dxa"/>
            <w:tcBorders>
              <w:top w:val="single" w:sz="4" w:space="0" w:color="auto"/>
              <w:left w:val="single" w:sz="4" w:space="0" w:color="auto"/>
              <w:bottom w:val="single" w:sz="4" w:space="0" w:color="auto"/>
              <w:right w:val="single" w:sz="4" w:space="0" w:color="auto"/>
            </w:tcBorders>
            <w:vAlign w:val="center"/>
          </w:tcPr>
          <w:p w:rsidR="000600E7" w:rsidRPr="00710DA0" w:rsidRDefault="000600E7" w:rsidP="000600E7">
            <w:pPr>
              <w:spacing w:line="340" w:lineRule="exact"/>
              <w:ind w:firstLineChars="0" w:firstLine="0"/>
              <w:jc w:val="left"/>
              <w:rPr>
                <w:rFonts w:eastAsia="仿宋_GB2312"/>
                <w:kern w:val="0"/>
                <w:sz w:val="28"/>
                <w:szCs w:val="28"/>
              </w:rPr>
            </w:pPr>
            <w:r w:rsidRPr="00710DA0">
              <w:rPr>
                <w:rFonts w:eastAsia="仿宋_GB2312"/>
                <w:kern w:val="0"/>
                <w:sz w:val="28"/>
                <w:szCs w:val="28"/>
              </w:rPr>
              <w:t>按照接待</w:t>
            </w:r>
            <w:r w:rsidRPr="00710DA0">
              <w:rPr>
                <w:rFonts w:eastAsia="仿宋_GB2312"/>
                <w:kern w:val="0"/>
                <w:sz w:val="28"/>
                <w:szCs w:val="28"/>
              </w:rPr>
              <w:t>5</w:t>
            </w:r>
            <w:r w:rsidRPr="00710DA0">
              <w:rPr>
                <w:rFonts w:eastAsia="仿宋_GB2312"/>
                <w:kern w:val="0"/>
                <w:sz w:val="28"/>
                <w:szCs w:val="28"/>
              </w:rPr>
              <w:t>个专家，每个专家一天食宿费用为</w:t>
            </w:r>
            <w:r w:rsidRPr="00710DA0">
              <w:rPr>
                <w:rFonts w:eastAsia="仿宋_GB2312" w:hint="eastAsia"/>
                <w:kern w:val="0"/>
                <w:sz w:val="28"/>
                <w:szCs w:val="28"/>
              </w:rPr>
              <w:t>470</w:t>
            </w:r>
          </w:p>
        </w:tc>
        <w:tc>
          <w:tcPr>
            <w:tcW w:w="1027" w:type="dxa"/>
            <w:vMerge/>
            <w:tcBorders>
              <w:left w:val="single" w:sz="4" w:space="0" w:color="auto"/>
              <w:right w:val="single" w:sz="4" w:space="0" w:color="auto"/>
            </w:tcBorders>
            <w:vAlign w:val="center"/>
          </w:tcPr>
          <w:p w:rsidR="000600E7" w:rsidRPr="00710DA0" w:rsidRDefault="000600E7" w:rsidP="00124263">
            <w:pPr>
              <w:spacing w:line="300" w:lineRule="exact"/>
              <w:ind w:firstLineChars="0" w:firstLine="0"/>
              <w:jc w:val="left"/>
              <w:rPr>
                <w:rFonts w:eastAsia="仿宋_GB2312"/>
                <w:kern w:val="0"/>
                <w:sz w:val="28"/>
                <w:szCs w:val="28"/>
              </w:rPr>
            </w:pPr>
          </w:p>
        </w:tc>
      </w:tr>
      <w:tr w:rsidR="00124263" w:rsidRPr="00710DA0" w:rsidTr="00F74DAF">
        <w:tc>
          <w:tcPr>
            <w:tcW w:w="602" w:type="dxa"/>
            <w:tcBorders>
              <w:left w:val="single" w:sz="4" w:space="0" w:color="auto"/>
              <w:right w:val="single" w:sz="4" w:space="0" w:color="auto"/>
            </w:tcBorders>
            <w:vAlign w:val="center"/>
          </w:tcPr>
          <w:p w:rsidR="00124263" w:rsidRPr="00710DA0" w:rsidRDefault="00124263" w:rsidP="00660874">
            <w:pPr>
              <w:spacing w:line="360" w:lineRule="exact"/>
              <w:ind w:firstLineChars="0" w:firstLine="0"/>
              <w:jc w:val="center"/>
              <w:rPr>
                <w:rFonts w:eastAsia="仿宋_GB2312"/>
                <w:sz w:val="28"/>
                <w:szCs w:val="28"/>
              </w:rPr>
            </w:pPr>
            <w:r w:rsidRPr="00710DA0">
              <w:rPr>
                <w:rFonts w:eastAsia="仿宋_GB2312" w:hint="eastAsia"/>
                <w:sz w:val="28"/>
                <w:szCs w:val="28"/>
              </w:rPr>
              <w:t>9</w:t>
            </w:r>
          </w:p>
        </w:tc>
        <w:tc>
          <w:tcPr>
            <w:tcW w:w="1349" w:type="dxa"/>
            <w:tcBorders>
              <w:left w:val="single" w:sz="4" w:space="0" w:color="auto"/>
              <w:right w:val="single" w:sz="4" w:space="0" w:color="auto"/>
            </w:tcBorders>
            <w:vAlign w:val="center"/>
          </w:tcPr>
          <w:p w:rsidR="00124263" w:rsidRPr="00710DA0" w:rsidRDefault="00124263" w:rsidP="008E268E">
            <w:pPr>
              <w:spacing w:line="300" w:lineRule="exact"/>
              <w:ind w:firstLineChars="0" w:firstLine="0"/>
              <w:jc w:val="center"/>
              <w:rPr>
                <w:rFonts w:eastAsia="仿宋_GB2312"/>
                <w:kern w:val="0"/>
                <w:sz w:val="28"/>
                <w:szCs w:val="28"/>
              </w:rPr>
            </w:pPr>
            <w:r w:rsidRPr="00710DA0">
              <w:rPr>
                <w:rFonts w:eastAsia="仿宋_GB2312"/>
                <w:kern w:val="0"/>
                <w:sz w:val="28"/>
                <w:szCs w:val="28"/>
              </w:rPr>
              <w:t>耗材</w:t>
            </w:r>
          </w:p>
        </w:tc>
        <w:tc>
          <w:tcPr>
            <w:tcW w:w="6911" w:type="dxa"/>
            <w:gridSpan w:val="3"/>
            <w:tcBorders>
              <w:top w:val="single" w:sz="4" w:space="0" w:color="auto"/>
              <w:left w:val="single" w:sz="4" w:space="0" w:color="auto"/>
              <w:bottom w:val="single" w:sz="4" w:space="0" w:color="auto"/>
              <w:right w:val="single" w:sz="4" w:space="0" w:color="auto"/>
            </w:tcBorders>
            <w:vAlign w:val="center"/>
          </w:tcPr>
          <w:p w:rsidR="00124263" w:rsidRPr="00710DA0" w:rsidRDefault="00124263" w:rsidP="00124263">
            <w:pPr>
              <w:spacing w:line="300" w:lineRule="exact"/>
              <w:ind w:firstLineChars="0" w:firstLine="0"/>
              <w:jc w:val="left"/>
              <w:rPr>
                <w:rFonts w:eastAsia="仿宋_GB2312"/>
                <w:kern w:val="0"/>
                <w:sz w:val="28"/>
                <w:szCs w:val="28"/>
              </w:rPr>
            </w:pPr>
            <w:r w:rsidRPr="00710DA0">
              <w:rPr>
                <w:rFonts w:eastAsia="仿宋_GB2312"/>
                <w:kern w:val="0"/>
                <w:sz w:val="28"/>
                <w:szCs w:val="28"/>
              </w:rPr>
              <w:t>荣誉证书、奖状、聘书、参赛证、裁判证、仲裁证、教练证、领队证、工作人员、志愿者、竞赛指南、后背编号布（配别针）、</w:t>
            </w:r>
            <w:r w:rsidRPr="00710DA0">
              <w:rPr>
                <w:rFonts w:eastAsia="仿宋_GB2312"/>
                <w:kern w:val="0"/>
                <w:sz w:val="28"/>
                <w:szCs w:val="28"/>
              </w:rPr>
              <w:t>KT</w:t>
            </w:r>
            <w:r w:rsidRPr="00710DA0">
              <w:rPr>
                <w:rFonts w:eastAsia="仿宋_GB2312"/>
                <w:kern w:val="0"/>
                <w:sz w:val="28"/>
                <w:szCs w:val="28"/>
              </w:rPr>
              <w:t>板</w:t>
            </w:r>
            <w:r w:rsidRPr="00710DA0">
              <w:rPr>
                <w:rFonts w:eastAsia="仿宋_GB2312"/>
                <w:kern w:val="0"/>
                <w:sz w:val="28"/>
                <w:szCs w:val="28"/>
              </w:rPr>
              <w:t>A</w:t>
            </w:r>
            <w:r w:rsidRPr="00710DA0">
              <w:rPr>
                <w:rFonts w:eastAsia="仿宋_GB2312"/>
                <w:kern w:val="0"/>
                <w:sz w:val="28"/>
                <w:szCs w:val="28"/>
              </w:rPr>
              <w:t>字牌、</w:t>
            </w:r>
            <w:r w:rsidRPr="00710DA0">
              <w:rPr>
                <w:rFonts w:eastAsia="仿宋_GB2312"/>
                <w:kern w:val="0"/>
                <w:sz w:val="28"/>
                <w:szCs w:val="28"/>
              </w:rPr>
              <w:t>PP</w:t>
            </w:r>
            <w:r w:rsidRPr="00710DA0">
              <w:rPr>
                <w:rFonts w:eastAsia="仿宋_GB2312"/>
                <w:kern w:val="0"/>
                <w:sz w:val="28"/>
                <w:szCs w:val="28"/>
              </w:rPr>
              <w:t>胶提示牌、</w:t>
            </w:r>
            <w:r w:rsidRPr="00710DA0">
              <w:rPr>
                <w:rFonts w:eastAsia="仿宋_GB2312"/>
                <w:sz w:val="28"/>
                <w:szCs w:val="28"/>
              </w:rPr>
              <w:t>遮阳大伞、雨伞、一次性雨衣、对讲机、秒表等</w:t>
            </w:r>
          </w:p>
        </w:tc>
        <w:tc>
          <w:tcPr>
            <w:tcW w:w="1027" w:type="dxa"/>
            <w:tcBorders>
              <w:left w:val="single" w:sz="4" w:space="0" w:color="auto"/>
              <w:right w:val="single" w:sz="4" w:space="0" w:color="auto"/>
            </w:tcBorders>
            <w:vAlign w:val="center"/>
          </w:tcPr>
          <w:p w:rsidR="00124263" w:rsidRPr="00710DA0" w:rsidRDefault="00124263" w:rsidP="00124263">
            <w:pPr>
              <w:spacing w:line="300" w:lineRule="exact"/>
              <w:ind w:firstLineChars="0" w:firstLine="0"/>
              <w:jc w:val="left"/>
              <w:rPr>
                <w:rFonts w:eastAsia="仿宋_GB2312"/>
                <w:kern w:val="0"/>
                <w:sz w:val="28"/>
                <w:szCs w:val="28"/>
              </w:rPr>
            </w:pPr>
            <w:r w:rsidRPr="00710DA0">
              <w:rPr>
                <w:rFonts w:eastAsia="仿宋_GB2312"/>
                <w:kern w:val="0"/>
                <w:sz w:val="28"/>
                <w:szCs w:val="28"/>
              </w:rPr>
              <w:t>5000</w:t>
            </w:r>
          </w:p>
        </w:tc>
      </w:tr>
      <w:tr w:rsidR="00660874" w:rsidRPr="00710DA0" w:rsidTr="000600E7">
        <w:trPr>
          <w:trHeight w:val="360"/>
        </w:trPr>
        <w:tc>
          <w:tcPr>
            <w:tcW w:w="602" w:type="dxa"/>
            <w:tcBorders>
              <w:left w:val="single" w:sz="4" w:space="0" w:color="auto"/>
              <w:right w:val="single" w:sz="4" w:space="0" w:color="auto"/>
            </w:tcBorders>
            <w:vAlign w:val="center"/>
          </w:tcPr>
          <w:p w:rsidR="00660874" w:rsidRPr="00710DA0" w:rsidRDefault="005B746A" w:rsidP="00660874">
            <w:pPr>
              <w:spacing w:line="360" w:lineRule="exact"/>
              <w:ind w:firstLineChars="0" w:firstLine="0"/>
              <w:jc w:val="center"/>
              <w:rPr>
                <w:rFonts w:eastAsia="仿宋_GB2312"/>
                <w:sz w:val="28"/>
                <w:szCs w:val="28"/>
              </w:rPr>
            </w:pPr>
            <w:r w:rsidRPr="00710DA0">
              <w:rPr>
                <w:rFonts w:eastAsia="仿宋_GB2312" w:hint="eastAsia"/>
                <w:sz w:val="28"/>
                <w:szCs w:val="28"/>
              </w:rPr>
              <w:t>10</w:t>
            </w:r>
          </w:p>
        </w:tc>
        <w:tc>
          <w:tcPr>
            <w:tcW w:w="8260" w:type="dxa"/>
            <w:gridSpan w:val="4"/>
            <w:tcBorders>
              <w:left w:val="single" w:sz="4" w:space="0" w:color="auto"/>
              <w:right w:val="single" w:sz="4" w:space="0" w:color="auto"/>
            </w:tcBorders>
            <w:vAlign w:val="center"/>
          </w:tcPr>
          <w:p w:rsidR="00660874" w:rsidRPr="00710DA0" w:rsidRDefault="005B746A" w:rsidP="00124263">
            <w:pPr>
              <w:spacing w:line="300" w:lineRule="exact"/>
              <w:ind w:firstLineChars="0" w:firstLine="0"/>
              <w:jc w:val="center"/>
              <w:rPr>
                <w:rFonts w:eastAsia="仿宋_GB2312"/>
                <w:b/>
                <w:bCs/>
                <w:kern w:val="0"/>
                <w:sz w:val="28"/>
                <w:szCs w:val="28"/>
              </w:rPr>
            </w:pPr>
            <w:r w:rsidRPr="00710DA0">
              <w:rPr>
                <w:rFonts w:eastAsia="仿宋_GB2312"/>
                <w:b/>
                <w:bCs/>
                <w:kern w:val="0"/>
                <w:sz w:val="28"/>
                <w:szCs w:val="28"/>
              </w:rPr>
              <w:t>总计</w:t>
            </w:r>
          </w:p>
        </w:tc>
        <w:tc>
          <w:tcPr>
            <w:tcW w:w="1027" w:type="dxa"/>
            <w:tcBorders>
              <w:left w:val="single" w:sz="4" w:space="0" w:color="auto"/>
              <w:right w:val="single" w:sz="4" w:space="0" w:color="auto"/>
            </w:tcBorders>
            <w:vAlign w:val="center"/>
          </w:tcPr>
          <w:p w:rsidR="00660874" w:rsidRPr="00710DA0" w:rsidRDefault="004933C9" w:rsidP="00124263">
            <w:pPr>
              <w:spacing w:line="300" w:lineRule="exact"/>
              <w:ind w:firstLineChars="0" w:firstLine="0"/>
              <w:jc w:val="left"/>
              <w:rPr>
                <w:rFonts w:eastAsia="仿宋_GB2312"/>
                <w:b/>
                <w:bCs/>
                <w:kern w:val="0"/>
                <w:sz w:val="28"/>
                <w:szCs w:val="28"/>
              </w:rPr>
            </w:pPr>
            <w:r w:rsidRPr="00710DA0">
              <w:rPr>
                <w:rFonts w:eastAsia="仿宋_GB2312" w:hint="eastAsia"/>
                <w:b/>
                <w:bCs/>
                <w:kern w:val="0"/>
                <w:sz w:val="28"/>
                <w:szCs w:val="28"/>
              </w:rPr>
              <w:t>84325</w:t>
            </w:r>
          </w:p>
        </w:tc>
      </w:tr>
    </w:tbl>
    <w:p w:rsidR="00F644E3" w:rsidRPr="00882062" w:rsidRDefault="00F644E3" w:rsidP="00124263">
      <w:pPr>
        <w:spacing w:line="20" w:lineRule="exact"/>
        <w:ind w:firstLineChars="0" w:firstLine="0"/>
        <w:jc w:val="left"/>
        <w:rPr>
          <w:sz w:val="36"/>
          <w:szCs w:val="36"/>
        </w:rPr>
      </w:pPr>
    </w:p>
    <w:sectPr w:rsidR="00F644E3" w:rsidRPr="00882062" w:rsidSect="00F644E3">
      <w:pgSz w:w="11906" w:h="16838"/>
      <w:pgMar w:top="1417" w:right="1134" w:bottom="1417" w:left="1134" w:header="851" w:footer="992" w:gutter="0"/>
      <w:cols w:space="0"/>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298" w:rsidRDefault="006A7298" w:rsidP="00CD55A6">
      <w:pPr>
        <w:spacing w:line="240" w:lineRule="auto"/>
        <w:ind w:firstLine="640"/>
      </w:pPr>
      <w:r>
        <w:separator/>
      </w:r>
    </w:p>
  </w:endnote>
  <w:endnote w:type="continuationSeparator" w:id="0">
    <w:p w:rsidR="006A7298" w:rsidRDefault="006A7298" w:rsidP="00CD55A6">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F" w:rsidRDefault="004246DF" w:rsidP="00953B06">
    <w:pPr>
      <w:pStyle w:val="a5"/>
      <w:ind w:firstLineChars="0" w:firstLine="0"/>
    </w:pPr>
    <w:r>
      <w:rPr>
        <w:rFonts w:ascii="宋体" w:eastAsia="宋体" w:hAnsi="宋体" w:hint="eastAsia"/>
        <w:sz w:val="28"/>
        <w:szCs w:val="28"/>
      </w:rPr>
      <w:t xml:space="preserve">— </w:t>
    </w:r>
    <w:r w:rsidR="000748DE">
      <w:rPr>
        <w:rFonts w:ascii="宋体" w:eastAsia="宋体" w:hAnsi="宋体"/>
        <w:sz w:val="28"/>
        <w:szCs w:val="28"/>
      </w:rPr>
      <w:fldChar w:fldCharType="begin"/>
    </w:r>
    <w:r>
      <w:rPr>
        <w:rFonts w:ascii="宋体" w:eastAsia="宋体" w:hAnsi="宋体"/>
        <w:sz w:val="28"/>
        <w:szCs w:val="28"/>
      </w:rPr>
      <w:instrText>PAGE   \* MERGEFORMAT</w:instrText>
    </w:r>
    <w:r w:rsidR="000748DE">
      <w:rPr>
        <w:rFonts w:ascii="宋体" w:eastAsia="宋体" w:hAnsi="宋体"/>
        <w:sz w:val="28"/>
        <w:szCs w:val="28"/>
      </w:rPr>
      <w:fldChar w:fldCharType="separate"/>
    </w:r>
    <w:r w:rsidR="0075563E" w:rsidRPr="0075563E">
      <w:rPr>
        <w:rFonts w:ascii="宋体" w:eastAsia="宋体" w:hAnsi="宋体"/>
        <w:noProof/>
        <w:sz w:val="28"/>
        <w:szCs w:val="28"/>
        <w:lang w:val="zh-CN"/>
      </w:rPr>
      <w:t>20</w:t>
    </w:r>
    <w:r w:rsidR="000748DE">
      <w:rPr>
        <w:rFonts w:ascii="宋体" w:eastAsia="宋体" w:hAnsi="宋体"/>
        <w:sz w:val="28"/>
        <w:szCs w:val="28"/>
      </w:rPr>
      <w:fldChar w:fldCharType="end"/>
    </w:r>
    <w:r>
      <w:rPr>
        <w:rFonts w:ascii="宋体" w:eastAsia="宋体" w:hAnsi="宋体" w:hint="eastAsia"/>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F" w:rsidRDefault="004246DF">
    <w:pPr>
      <w:pStyle w:val="a5"/>
      <w:ind w:firstLine="560"/>
      <w:jc w:val="right"/>
      <w:rPr>
        <w:rFonts w:ascii="宋体" w:eastAsia="宋体" w:hAnsi="宋体"/>
        <w:sz w:val="28"/>
        <w:szCs w:val="28"/>
      </w:rPr>
    </w:pPr>
    <w:r>
      <w:rPr>
        <w:rFonts w:ascii="宋体" w:eastAsia="宋体" w:hAnsi="宋体" w:hint="eastAsia"/>
        <w:sz w:val="28"/>
        <w:szCs w:val="28"/>
      </w:rPr>
      <w:t xml:space="preserve">— </w:t>
    </w:r>
    <w:r w:rsidR="000748DE">
      <w:rPr>
        <w:rFonts w:ascii="宋体" w:eastAsia="宋体" w:hAnsi="宋体"/>
        <w:sz w:val="28"/>
        <w:szCs w:val="28"/>
      </w:rPr>
      <w:fldChar w:fldCharType="begin"/>
    </w:r>
    <w:r>
      <w:rPr>
        <w:rFonts w:ascii="宋体" w:eastAsia="宋体" w:hAnsi="宋体"/>
        <w:sz w:val="28"/>
        <w:szCs w:val="28"/>
      </w:rPr>
      <w:instrText>PAGE   \* MERGEFORMAT</w:instrText>
    </w:r>
    <w:r w:rsidR="000748DE">
      <w:rPr>
        <w:rFonts w:ascii="宋体" w:eastAsia="宋体" w:hAnsi="宋体"/>
        <w:sz w:val="28"/>
        <w:szCs w:val="28"/>
      </w:rPr>
      <w:fldChar w:fldCharType="separate"/>
    </w:r>
    <w:r w:rsidR="0075563E" w:rsidRPr="0075563E">
      <w:rPr>
        <w:rFonts w:ascii="宋体" w:eastAsia="宋体" w:hAnsi="宋体"/>
        <w:noProof/>
        <w:sz w:val="28"/>
        <w:szCs w:val="28"/>
        <w:lang w:val="zh-CN"/>
      </w:rPr>
      <w:t>17</w:t>
    </w:r>
    <w:r w:rsidR="000748DE">
      <w:rPr>
        <w:rFonts w:ascii="宋体" w:eastAsia="宋体" w:hAnsi="宋体"/>
        <w:sz w:val="28"/>
        <w:szCs w:val="28"/>
      </w:rPr>
      <w:fldChar w:fldCharType="end"/>
    </w:r>
    <w:r>
      <w:rPr>
        <w:rFonts w:ascii="宋体" w:eastAsia="宋体" w:hAnsi="宋体" w:hint="eastAsia"/>
        <w:sz w:val="28"/>
        <w:szCs w:val="2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F" w:rsidRDefault="004246D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298" w:rsidRDefault="006A7298" w:rsidP="00CD55A6">
      <w:pPr>
        <w:spacing w:line="240" w:lineRule="auto"/>
        <w:ind w:firstLine="640"/>
      </w:pPr>
      <w:r>
        <w:separator/>
      </w:r>
    </w:p>
  </w:footnote>
  <w:footnote w:type="continuationSeparator" w:id="0">
    <w:p w:rsidR="006A7298" w:rsidRDefault="006A7298" w:rsidP="00CD55A6">
      <w:pPr>
        <w:spacing w:line="240" w:lineRule="auto"/>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F" w:rsidRDefault="004246D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F" w:rsidRDefault="004246DF">
    <w:pPr>
      <w:pStyle w:val="a6"/>
      <w:pBdr>
        <w:bottom w:val="none" w:sz="0" w:space="1"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F" w:rsidRDefault="004246DF">
    <w:pPr>
      <w:pStyle w:val="a6"/>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420"/>
  <w:evenAndOddHeaders/>
  <w:drawingGridHorizontalSpacing w:val="160"/>
  <w:drawingGridVerticalSpacing w:val="435"/>
  <w:noPunctuationKerning/>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7D82CBC"/>
    <w:rsid w:val="0002163A"/>
    <w:rsid w:val="000600E7"/>
    <w:rsid w:val="000656A9"/>
    <w:rsid w:val="000748DE"/>
    <w:rsid w:val="00124263"/>
    <w:rsid w:val="0016766F"/>
    <w:rsid w:val="001C1BDD"/>
    <w:rsid w:val="00242EC7"/>
    <w:rsid w:val="00280E1D"/>
    <w:rsid w:val="002F41B5"/>
    <w:rsid w:val="00331495"/>
    <w:rsid w:val="003916E8"/>
    <w:rsid w:val="003B39C6"/>
    <w:rsid w:val="00413406"/>
    <w:rsid w:val="00413C27"/>
    <w:rsid w:val="004246DF"/>
    <w:rsid w:val="004249B4"/>
    <w:rsid w:val="004933C9"/>
    <w:rsid w:val="004C6324"/>
    <w:rsid w:val="004F3A4C"/>
    <w:rsid w:val="00513705"/>
    <w:rsid w:val="005A51EE"/>
    <w:rsid w:val="005B746A"/>
    <w:rsid w:val="005E342C"/>
    <w:rsid w:val="00660874"/>
    <w:rsid w:val="006A7298"/>
    <w:rsid w:val="00705A9F"/>
    <w:rsid w:val="00710DA0"/>
    <w:rsid w:val="007156AC"/>
    <w:rsid w:val="0075563E"/>
    <w:rsid w:val="007A1DAC"/>
    <w:rsid w:val="007C001A"/>
    <w:rsid w:val="00823E9F"/>
    <w:rsid w:val="00831AD2"/>
    <w:rsid w:val="0085609D"/>
    <w:rsid w:val="00882062"/>
    <w:rsid w:val="008A6634"/>
    <w:rsid w:val="008C35D1"/>
    <w:rsid w:val="008E268E"/>
    <w:rsid w:val="00953B06"/>
    <w:rsid w:val="00976DEC"/>
    <w:rsid w:val="009C420D"/>
    <w:rsid w:val="00A147FD"/>
    <w:rsid w:val="00AA39EC"/>
    <w:rsid w:val="00B12562"/>
    <w:rsid w:val="00B50253"/>
    <w:rsid w:val="00B6130B"/>
    <w:rsid w:val="00B70F24"/>
    <w:rsid w:val="00B848A4"/>
    <w:rsid w:val="00BB11C8"/>
    <w:rsid w:val="00BC593C"/>
    <w:rsid w:val="00BD6437"/>
    <w:rsid w:val="00BF2E0D"/>
    <w:rsid w:val="00C64182"/>
    <w:rsid w:val="00CD55A6"/>
    <w:rsid w:val="00CE129B"/>
    <w:rsid w:val="00D33355"/>
    <w:rsid w:val="00E13362"/>
    <w:rsid w:val="00E277BF"/>
    <w:rsid w:val="00F02084"/>
    <w:rsid w:val="00F644E3"/>
    <w:rsid w:val="00FA7FD0"/>
    <w:rsid w:val="01295FA5"/>
    <w:rsid w:val="01D731D9"/>
    <w:rsid w:val="02194664"/>
    <w:rsid w:val="034F1378"/>
    <w:rsid w:val="035B48FC"/>
    <w:rsid w:val="04620471"/>
    <w:rsid w:val="04942C65"/>
    <w:rsid w:val="067E1867"/>
    <w:rsid w:val="08AD52D9"/>
    <w:rsid w:val="0ADF20B1"/>
    <w:rsid w:val="0AF179B1"/>
    <w:rsid w:val="0B3E13C4"/>
    <w:rsid w:val="0BBC5A6B"/>
    <w:rsid w:val="0C9E7ACA"/>
    <w:rsid w:val="0CEC1F5E"/>
    <w:rsid w:val="0EEB7887"/>
    <w:rsid w:val="10B42115"/>
    <w:rsid w:val="11080FF7"/>
    <w:rsid w:val="11127F8D"/>
    <w:rsid w:val="1267481A"/>
    <w:rsid w:val="129F0C29"/>
    <w:rsid w:val="13264495"/>
    <w:rsid w:val="138A5DC0"/>
    <w:rsid w:val="149C6568"/>
    <w:rsid w:val="155D2BDA"/>
    <w:rsid w:val="15AB4859"/>
    <w:rsid w:val="17123E9A"/>
    <w:rsid w:val="17D82CBC"/>
    <w:rsid w:val="18455A94"/>
    <w:rsid w:val="192C1DEC"/>
    <w:rsid w:val="19755996"/>
    <w:rsid w:val="1A0C095F"/>
    <w:rsid w:val="1AD14394"/>
    <w:rsid w:val="1B3160A2"/>
    <w:rsid w:val="1B3860B5"/>
    <w:rsid w:val="1BEF246F"/>
    <w:rsid w:val="1CD3257D"/>
    <w:rsid w:val="1E226726"/>
    <w:rsid w:val="1F4F7C98"/>
    <w:rsid w:val="1FAB7C55"/>
    <w:rsid w:val="20213AB5"/>
    <w:rsid w:val="20B879F0"/>
    <w:rsid w:val="21BD6739"/>
    <w:rsid w:val="21C47E22"/>
    <w:rsid w:val="22E34E98"/>
    <w:rsid w:val="23903E23"/>
    <w:rsid w:val="23BE49A1"/>
    <w:rsid w:val="23E00773"/>
    <w:rsid w:val="23EF6DE3"/>
    <w:rsid w:val="24943D0A"/>
    <w:rsid w:val="25836C94"/>
    <w:rsid w:val="25ED43BA"/>
    <w:rsid w:val="28426E50"/>
    <w:rsid w:val="29362309"/>
    <w:rsid w:val="2A4C53B9"/>
    <w:rsid w:val="2A6D3601"/>
    <w:rsid w:val="2A896812"/>
    <w:rsid w:val="2AD22958"/>
    <w:rsid w:val="2CD302E8"/>
    <w:rsid w:val="2DD405B0"/>
    <w:rsid w:val="2E522837"/>
    <w:rsid w:val="2EDC0D38"/>
    <w:rsid w:val="30BB6E1E"/>
    <w:rsid w:val="332E0EF8"/>
    <w:rsid w:val="335E6CF0"/>
    <w:rsid w:val="33867398"/>
    <w:rsid w:val="339750CA"/>
    <w:rsid w:val="34760055"/>
    <w:rsid w:val="36003E64"/>
    <w:rsid w:val="36032D29"/>
    <w:rsid w:val="362908F6"/>
    <w:rsid w:val="369D24FE"/>
    <w:rsid w:val="37510BB2"/>
    <w:rsid w:val="376101CC"/>
    <w:rsid w:val="37EF2F40"/>
    <w:rsid w:val="38A011A2"/>
    <w:rsid w:val="38C37F03"/>
    <w:rsid w:val="39D15785"/>
    <w:rsid w:val="3A552A5E"/>
    <w:rsid w:val="3A7A7515"/>
    <w:rsid w:val="3AF24422"/>
    <w:rsid w:val="3B484BC9"/>
    <w:rsid w:val="3C4044F6"/>
    <w:rsid w:val="3D2639F1"/>
    <w:rsid w:val="3D4A4B08"/>
    <w:rsid w:val="3D796941"/>
    <w:rsid w:val="3F25336D"/>
    <w:rsid w:val="3FB81B27"/>
    <w:rsid w:val="417F0A01"/>
    <w:rsid w:val="41DB6AB6"/>
    <w:rsid w:val="424D0495"/>
    <w:rsid w:val="437C3D6B"/>
    <w:rsid w:val="43963DC7"/>
    <w:rsid w:val="44624C28"/>
    <w:rsid w:val="447B2398"/>
    <w:rsid w:val="449B2A17"/>
    <w:rsid w:val="458E42EC"/>
    <w:rsid w:val="46475C0D"/>
    <w:rsid w:val="479E5E6B"/>
    <w:rsid w:val="47FD564E"/>
    <w:rsid w:val="48AE77B9"/>
    <w:rsid w:val="48C75E0F"/>
    <w:rsid w:val="4A0F2B85"/>
    <w:rsid w:val="4A774E41"/>
    <w:rsid w:val="4BD77615"/>
    <w:rsid w:val="4CC43E14"/>
    <w:rsid w:val="4CCA3F1F"/>
    <w:rsid w:val="4CFB6D84"/>
    <w:rsid w:val="4D1C6A2E"/>
    <w:rsid w:val="4D5F3256"/>
    <w:rsid w:val="4E630576"/>
    <w:rsid w:val="4F1073DA"/>
    <w:rsid w:val="4FFC196D"/>
    <w:rsid w:val="500C51AF"/>
    <w:rsid w:val="50376583"/>
    <w:rsid w:val="51405FA4"/>
    <w:rsid w:val="51A2142B"/>
    <w:rsid w:val="51E170BB"/>
    <w:rsid w:val="54B3503B"/>
    <w:rsid w:val="55746600"/>
    <w:rsid w:val="565347BC"/>
    <w:rsid w:val="569A2483"/>
    <w:rsid w:val="56F67937"/>
    <w:rsid w:val="592C3E37"/>
    <w:rsid w:val="597D0140"/>
    <w:rsid w:val="5AD26082"/>
    <w:rsid w:val="5B321AE3"/>
    <w:rsid w:val="5B9A6517"/>
    <w:rsid w:val="5C181D06"/>
    <w:rsid w:val="5C997EB5"/>
    <w:rsid w:val="5DEE38FD"/>
    <w:rsid w:val="5E847641"/>
    <w:rsid w:val="5E9D4E1D"/>
    <w:rsid w:val="5EB06D56"/>
    <w:rsid w:val="5EB73C8D"/>
    <w:rsid w:val="5F4039CB"/>
    <w:rsid w:val="5F4C7820"/>
    <w:rsid w:val="5F9A4022"/>
    <w:rsid w:val="60513961"/>
    <w:rsid w:val="606343A0"/>
    <w:rsid w:val="607120E9"/>
    <w:rsid w:val="6251233A"/>
    <w:rsid w:val="64FB01AA"/>
    <w:rsid w:val="651839B6"/>
    <w:rsid w:val="65596EC3"/>
    <w:rsid w:val="66A01ADB"/>
    <w:rsid w:val="68DC7B23"/>
    <w:rsid w:val="69082C00"/>
    <w:rsid w:val="695412BD"/>
    <w:rsid w:val="6C4E663F"/>
    <w:rsid w:val="6C601645"/>
    <w:rsid w:val="6C752255"/>
    <w:rsid w:val="6D215BAC"/>
    <w:rsid w:val="6E2644EA"/>
    <w:rsid w:val="6F3F56B4"/>
    <w:rsid w:val="6F72015C"/>
    <w:rsid w:val="6F824BC9"/>
    <w:rsid w:val="6FBD7311"/>
    <w:rsid w:val="72546F66"/>
    <w:rsid w:val="739C208C"/>
    <w:rsid w:val="742F517A"/>
    <w:rsid w:val="75E2181C"/>
    <w:rsid w:val="766F6063"/>
    <w:rsid w:val="768C094E"/>
    <w:rsid w:val="78B7432A"/>
    <w:rsid w:val="7A3B5099"/>
    <w:rsid w:val="7D114505"/>
    <w:rsid w:val="7D372340"/>
    <w:rsid w:val="7D496462"/>
    <w:rsid w:val="7E801B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44E3"/>
    <w:pPr>
      <w:widowControl w:val="0"/>
      <w:spacing w:line="400" w:lineRule="exact"/>
      <w:ind w:firstLineChars="200" w:firstLine="200"/>
      <w:jc w:val="both"/>
    </w:pPr>
    <w:rPr>
      <w:rFonts w:eastAsia="仿宋"/>
      <w:kern w:val="2"/>
      <w:sz w:val="32"/>
      <w:szCs w:val="24"/>
    </w:rPr>
  </w:style>
  <w:style w:type="paragraph" w:styleId="1">
    <w:name w:val="heading 1"/>
    <w:basedOn w:val="a"/>
    <w:next w:val="a"/>
    <w:qFormat/>
    <w:rsid w:val="00F644E3"/>
    <w:pPr>
      <w:keepNext/>
      <w:keepLines/>
      <w:spacing w:before="240" w:after="240"/>
      <w:ind w:firstLineChars="0" w:firstLine="0"/>
      <w:outlineLvl w:val="0"/>
    </w:pPr>
    <w:rPr>
      <w:b/>
      <w:bCs/>
      <w:kern w:val="44"/>
      <w:sz w:val="36"/>
      <w:szCs w:val="44"/>
    </w:rPr>
  </w:style>
  <w:style w:type="paragraph" w:styleId="2">
    <w:name w:val="heading 2"/>
    <w:basedOn w:val="a"/>
    <w:next w:val="a"/>
    <w:unhideWhenUsed/>
    <w:qFormat/>
    <w:rsid w:val="00F644E3"/>
    <w:pPr>
      <w:keepNext/>
      <w:keepLines/>
      <w:spacing w:beforeLines="50" w:afterLines="50"/>
      <w:ind w:firstLineChars="0" w:firstLine="0"/>
      <w:outlineLvl w:val="1"/>
    </w:pPr>
    <w:rPr>
      <w:rFonts w:ascii="Arial" w:eastAsia="仿宋_GB2312" w:hAnsi="Arial"/>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F644E3"/>
    <w:pPr>
      <w:ind w:firstLine="420"/>
    </w:pPr>
    <w:rPr>
      <w:kern w:val="0"/>
    </w:rPr>
  </w:style>
  <w:style w:type="paragraph" w:styleId="a4">
    <w:name w:val="Balloon Text"/>
    <w:basedOn w:val="a"/>
    <w:link w:val="Char"/>
    <w:qFormat/>
    <w:rsid w:val="00F644E3"/>
    <w:pPr>
      <w:spacing w:line="240" w:lineRule="auto"/>
    </w:pPr>
    <w:rPr>
      <w:sz w:val="18"/>
      <w:szCs w:val="18"/>
    </w:rPr>
  </w:style>
  <w:style w:type="paragraph" w:styleId="a5">
    <w:name w:val="footer"/>
    <w:basedOn w:val="a"/>
    <w:link w:val="Char0"/>
    <w:qFormat/>
    <w:rsid w:val="00F644E3"/>
    <w:pPr>
      <w:tabs>
        <w:tab w:val="center" w:pos="4153"/>
        <w:tab w:val="right" w:pos="8306"/>
      </w:tabs>
      <w:snapToGrid w:val="0"/>
      <w:jc w:val="left"/>
    </w:pPr>
    <w:rPr>
      <w:rFonts w:ascii="仿宋_GB2312" w:eastAsia="仿宋_GB2312" w:hAnsi="Calibri"/>
      <w:sz w:val="18"/>
      <w:szCs w:val="18"/>
    </w:rPr>
  </w:style>
  <w:style w:type="paragraph" w:styleId="a6">
    <w:name w:val="header"/>
    <w:basedOn w:val="a"/>
    <w:qFormat/>
    <w:rsid w:val="00F644E3"/>
    <w:pPr>
      <w:tabs>
        <w:tab w:val="center" w:pos="4153"/>
        <w:tab w:val="right" w:pos="8306"/>
      </w:tabs>
      <w:snapToGrid w:val="0"/>
      <w:jc w:val="center"/>
    </w:pPr>
    <w:rPr>
      <w:rFonts w:ascii="Calibri" w:eastAsia="宋体" w:hAnsi="Calibri"/>
      <w:sz w:val="18"/>
      <w:szCs w:val="18"/>
    </w:rPr>
  </w:style>
  <w:style w:type="paragraph" w:styleId="a7">
    <w:name w:val="Title"/>
    <w:basedOn w:val="a"/>
    <w:next w:val="a"/>
    <w:link w:val="Char1"/>
    <w:qFormat/>
    <w:rsid w:val="00F644E3"/>
    <w:pPr>
      <w:spacing w:before="240" w:after="60"/>
      <w:jc w:val="center"/>
      <w:outlineLvl w:val="0"/>
    </w:pPr>
    <w:rPr>
      <w:rFonts w:asciiTheme="majorHAnsi" w:eastAsia="宋体" w:hAnsiTheme="majorHAnsi" w:cstheme="majorBidi"/>
      <w:b/>
      <w:bCs/>
      <w:szCs w:val="32"/>
    </w:rPr>
  </w:style>
  <w:style w:type="table" w:styleId="a8">
    <w:name w:val="Table Grid"/>
    <w:basedOn w:val="a1"/>
    <w:qFormat/>
    <w:rsid w:val="00F644E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qFormat/>
    <w:rsid w:val="00F644E3"/>
    <w:rPr>
      <w:b/>
    </w:rPr>
  </w:style>
  <w:style w:type="character" w:customStyle="1" w:styleId="Char1">
    <w:name w:val="标题 Char"/>
    <w:basedOn w:val="a0"/>
    <w:link w:val="a7"/>
    <w:qFormat/>
    <w:rsid w:val="00F644E3"/>
    <w:rPr>
      <w:rFonts w:asciiTheme="majorHAnsi" w:hAnsiTheme="majorHAnsi" w:cstheme="majorBidi"/>
      <w:b/>
      <w:bCs/>
      <w:kern w:val="2"/>
      <w:sz w:val="32"/>
      <w:szCs w:val="32"/>
    </w:rPr>
  </w:style>
  <w:style w:type="character" w:customStyle="1" w:styleId="Char">
    <w:name w:val="批注框文本 Char"/>
    <w:basedOn w:val="a0"/>
    <w:link w:val="a4"/>
    <w:qFormat/>
    <w:rsid w:val="00F644E3"/>
    <w:rPr>
      <w:rFonts w:eastAsia="仿宋"/>
      <w:kern w:val="2"/>
      <w:sz w:val="18"/>
      <w:szCs w:val="18"/>
    </w:rPr>
  </w:style>
  <w:style w:type="character" w:customStyle="1" w:styleId="Char0">
    <w:name w:val="页脚 Char"/>
    <w:basedOn w:val="a0"/>
    <w:link w:val="a5"/>
    <w:qFormat/>
    <w:rsid w:val="00F644E3"/>
    <w:rPr>
      <w:rFonts w:ascii="仿宋_GB2312" w:eastAsia="仿宋_GB2312"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20</Pages>
  <Words>4142</Words>
  <Characters>4309</Characters>
  <Application>Microsoft Office Word</Application>
  <DocSecurity>0</DocSecurity>
  <Lines>1436</Lines>
  <Paragraphs>603</Paragraphs>
  <ScaleCrop>false</ScaleCrop>
  <Company>Microsoft</Company>
  <LinksUpToDate>false</LinksUpToDate>
  <CharactersWithSpaces>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戚锐麟</cp:lastModifiedBy>
  <cp:revision>17</cp:revision>
  <cp:lastPrinted>2019-04-17T04:13:00Z</cp:lastPrinted>
  <dcterms:created xsi:type="dcterms:W3CDTF">2019-05-08T07:54:00Z</dcterms:created>
  <dcterms:modified xsi:type="dcterms:W3CDTF">2019-05-29T07:25:00Z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